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00882" w14:textId="77777777" w:rsidR="00922C37" w:rsidRPr="001738CF" w:rsidRDefault="00922C37" w:rsidP="00922C37">
      <w:pPr>
        <w:wordWrap/>
        <w:spacing w:line="300" w:lineRule="auto"/>
        <w:outlineLvl w:val="0"/>
        <w:rPr>
          <w:rFonts w:ascii="맑은 고딕" w:eastAsia="맑은 고딕" w:hAnsi="맑은 고딕"/>
          <w:b/>
          <w:sz w:val="56"/>
          <w:szCs w:val="56"/>
        </w:rPr>
      </w:pPr>
      <w:r>
        <w:rPr>
          <w:rFonts w:ascii="맑은 고딕" w:eastAsia="맑은 고딕" w:hAnsi="맑은 고딕" w:hint="eastAsia"/>
          <w:b/>
          <w:sz w:val="56"/>
          <w:szCs w:val="56"/>
        </w:rPr>
        <w:t xml:space="preserve"> </w:t>
      </w:r>
      <w:r>
        <w:rPr>
          <w:rFonts w:ascii="맑은 고딕" w:eastAsia="맑은 고딕" w:hAnsi="맑은 고딕"/>
          <w:b/>
          <w:sz w:val="56"/>
          <w:szCs w:val="56"/>
        </w:rPr>
        <w:t xml:space="preserve">       </w:t>
      </w:r>
    </w:p>
    <w:p w14:paraId="5AE33A5E" w14:textId="77777777" w:rsidR="00922C37" w:rsidRPr="001738CF" w:rsidRDefault="00922C37" w:rsidP="00922C37">
      <w:pPr>
        <w:wordWrap/>
        <w:spacing w:line="300" w:lineRule="auto"/>
        <w:jc w:val="center"/>
        <w:outlineLvl w:val="0"/>
        <w:rPr>
          <w:rFonts w:ascii="맑은 고딕" w:eastAsia="맑은 고딕" w:hAnsi="맑은 고딕"/>
          <w:b/>
          <w:sz w:val="72"/>
          <w:szCs w:val="72"/>
        </w:rPr>
      </w:pPr>
      <w:r>
        <w:rPr>
          <w:rFonts w:ascii="맑은 고딕" w:eastAsia="맑은 고딕" w:hAnsi="맑은 고딕" w:hint="eastAsia"/>
          <w:b/>
          <w:sz w:val="72"/>
          <w:szCs w:val="72"/>
        </w:rPr>
        <w:t>식품방어 운영 지침</w:t>
      </w:r>
    </w:p>
    <w:p w14:paraId="5A430B81" w14:textId="77777777" w:rsidR="00922C37" w:rsidRPr="001738CF" w:rsidRDefault="00922C37" w:rsidP="00922C37">
      <w:pPr>
        <w:wordWrap/>
        <w:spacing w:line="300" w:lineRule="auto"/>
        <w:outlineLvl w:val="0"/>
        <w:rPr>
          <w:rFonts w:ascii="맑은 고딕" w:eastAsia="맑은 고딕" w:hAnsi="맑은 고딕"/>
          <w:b/>
          <w:sz w:val="56"/>
          <w:szCs w:val="56"/>
        </w:rPr>
      </w:pPr>
    </w:p>
    <w:p w14:paraId="591D2828" w14:textId="77777777" w:rsidR="00922C37" w:rsidRPr="001738CF" w:rsidRDefault="00922C37" w:rsidP="00922C37">
      <w:pPr>
        <w:wordWrap/>
        <w:spacing w:line="300" w:lineRule="auto"/>
        <w:outlineLvl w:val="0"/>
        <w:rPr>
          <w:rFonts w:ascii="맑은 고딕" w:eastAsia="맑은 고딕" w:hAnsi="맑은 고딕"/>
          <w:b/>
          <w:sz w:val="56"/>
          <w:szCs w:val="56"/>
        </w:rPr>
      </w:pPr>
    </w:p>
    <w:p w14:paraId="4E9A6DA2" w14:textId="77777777" w:rsidR="00922C37" w:rsidRPr="001738CF" w:rsidRDefault="00922C37" w:rsidP="00922C37">
      <w:pPr>
        <w:wordWrap/>
        <w:spacing w:line="300" w:lineRule="auto"/>
        <w:jc w:val="center"/>
        <w:outlineLvl w:val="0"/>
        <w:rPr>
          <w:rFonts w:ascii="맑은 고딕" w:eastAsia="맑은 고딕" w:hAnsi="맑은 고딕"/>
          <w:b/>
          <w:sz w:val="56"/>
          <w:szCs w:val="56"/>
        </w:rPr>
      </w:pPr>
    </w:p>
    <w:p w14:paraId="156CB74C" w14:textId="77777777" w:rsidR="00922C37" w:rsidRPr="001738CF" w:rsidRDefault="00922C37" w:rsidP="00922C37">
      <w:pPr>
        <w:wordWrap/>
        <w:spacing w:line="300" w:lineRule="auto"/>
        <w:jc w:val="center"/>
        <w:outlineLvl w:val="0"/>
        <w:rPr>
          <w:rFonts w:ascii="맑은 고딕" w:eastAsia="맑은 고딕" w:hAnsi="맑은 고딕"/>
          <w:b/>
          <w:sz w:val="56"/>
          <w:szCs w:val="56"/>
        </w:rPr>
      </w:pPr>
    </w:p>
    <w:p w14:paraId="06C0911D" w14:textId="35DED171" w:rsidR="00922C37" w:rsidRDefault="005A2A29" w:rsidP="00922C37">
      <w:pPr>
        <w:wordWrap/>
        <w:spacing w:line="300" w:lineRule="auto"/>
        <w:jc w:val="center"/>
        <w:outlineLvl w:val="0"/>
        <w:rPr>
          <w:rFonts w:ascii="맑은 고딕" w:eastAsia="맑은 고딕" w:hAnsi="맑은 고딕"/>
          <w:b/>
          <w:sz w:val="56"/>
          <w:szCs w:val="56"/>
        </w:rPr>
      </w:pPr>
      <w:r>
        <w:rPr>
          <w:rFonts w:ascii="맑은 고딕" w:eastAsia="맑은 고딕" w:hAnsi="맑은 고딕" w:hint="eastAsia"/>
          <w:b/>
          <w:sz w:val="56"/>
          <w:szCs w:val="56"/>
        </w:rPr>
        <w:t>2024년8월19일</w:t>
      </w:r>
    </w:p>
    <w:p w14:paraId="248BC959" w14:textId="77777777" w:rsidR="00922C37" w:rsidRPr="001738CF" w:rsidRDefault="00922C37" w:rsidP="00922C37">
      <w:pPr>
        <w:wordWrap/>
        <w:spacing w:line="300" w:lineRule="auto"/>
        <w:jc w:val="center"/>
        <w:outlineLvl w:val="0"/>
        <w:rPr>
          <w:rFonts w:ascii="맑은 고딕" w:eastAsia="맑은 고딕" w:hAnsi="맑은 고딕"/>
          <w:b/>
          <w:sz w:val="56"/>
          <w:szCs w:val="56"/>
        </w:rPr>
      </w:pPr>
    </w:p>
    <w:p w14:paraId="25E77CDD" w14:textId="7AA972A1" w:rsidR="00922C37" w:rsidRDefault="005A2A29" w:rsidP="005A2A29">
      <w:pPr>
        <w:wordWrap/>
        <w:spacing w:line="300" w:lineRule="auto"/>
        <w:jc w:val="center"/>
        <w:outlineLvl w:val="0"/>
        <w:rPr>
          <w:rFonts w:ascii="맑은 고딕" w:eastAsia="맑은 고딕" w:hAnsi="맑은 고딕"/>
          <w:b/>
          <w:sz w:val="48"/>
          <w:szCs w:val="48"/>
        </w:rPr>
      </w:pPr>
      <w:r>
        <w:rPr>
          <w:rFonts w:ascii="맑은 고딕" w:eastAsia="맑은 고딕" w:hAnsi="맑은 고딕" w:hint="eastAsia"/>
          <w:b/>
          <w:sz w:val="48"/>
          <w:szCs w:val="48"/>
        </w:rPr>
        <w:t>케이엘스 주식회사</w:t>
      </w:r>
    </w:p>
    <w:p w14:paraId="706A7C1D" w14:textId="77777777" w:rsidR="005A2A29" w:rsidRDefault="005A2A29" w:rsidP="005A2A29">
      <w:pPr>
        <w:wordWrap/>
        <w:spacing w:line="300" w:lineRule="auto"/>
        <w:jc w:val="center"/>
        <w:outlineLvl w:val="0"/>
        <w:rPr>
          <w:rFonts w:ascii="맑은 고딕" w:eastAsia="맑은 고딕" w:hAnsi="맑은 고딕"/>
          <w:b/>
          <w:sz w:val="48"/>
          <w:szCs w:val="48"/>
        </w:rPr>
      </w:pPr>
    </w:p>
    <w:p w14:paraId="3CADF597" w14:textId="2A00D384" w:rsidR="004402C5" w:rsidRPr="005A2A29" w:rsidRDefault="004402C5" w:rsidP="00785AEA">
      <w:pPr>
        <w:pStyle w:val="111"/>
        <w:spacing w:after="0" w:line="240" w:lineRule="auto"/>
        <w:ind w:left="0" w:right="0"/>
        <w:jc w:val="center"/>
        <w:rPr>
          <w:rFonts w:ascii="굴림체" w:eastAsia="굴림체" w:hAnsi="굴림체"/>
          <w:b/>
          <w:color w:val="auto"/>
          <w:sz w:val="24"/>
          <w:szCs w:val="24"/>
        </w:rPr>
      </w:pPr>
      <w:r w:rsidRPr="005A2A29">
        <w:rPr>
          <w:rFonts w:ascii="굴림체" w:eastAsia="굴림체" w:hAnsi="굴림체" w:hint="eastAsia"/>
          <w:b/>
          <w:color w:val="auto"/>
          <w:sz w:val="24"/>
          <w:szCs w:val="24"/>
        </w:rPr>
        <w:lastRenderedPageBreak/>
        <w:t>운영 관리 지침</w:t>
      </w:r>
    </w:p>
    <w:p w14:paraId="78B36A62" w14:textId="77777777" w:rsidR="00BC4B9A" w:rsidRPr="00BC4B9A" w:rsidRDefault="00BC4B9A" w:rsidP="0030744B">
      <w:pPr>
        <w:pStyle w:val="111"/>
        <w:spacing w:after="0" w:line="240" w:lineRule="auto"/>
        <w:ind w:left="0" w:right="0"/>
        <w:rPr>
          <w:rFonts w:ascii="굴림체" w:eastAsia="굴림체" w:hAnsi="굴림체"/>
          <w:b/>
          <w:color w:val="FF0000"/>
          <w:sz w:val="24"/>
          <w:szCs w:val="24"/>
        </w:rPr>
      </w:pPr>
    </w:p>
    <w:p w14:paraId="16052B37" w14:textId="77777777" w:rsidR="0030744B" w:rsidRDefault="00BC4B9A" w:rsidP="0030744B">
      <w:pPr>
        <w:pStyle w:val="111"/>
        <w:spacing w:after="0" w:line="240" w:lineRule="auto"/>
        <w:ind w:left="0" w:right="0" w:firstLineChars="100" w:firstLine="24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>1</w:t>
      </w:r>
      <w:r w:rsidR="0030744B">
        <w:rPr>
          <w:rFonts w:ascii="굴림체" w:eastAsia="굴림체" w:hAnsi="굴림체" w:hint="eastAsia"/>
          <w:bCs/>
          <w:sz w:val="24"/>
          <w:szCs w:val="24"/>
        </w:rPr>
        <w:t>.</w:t>
      </w:r>
      <w:r w:rsidR="0030744B">
        <w:rPr>
          <w:rFonts w:ascii="굴림체" w:eastAsia="굴림체" w:hAnsi="굴림체"/>
          <w:bCs/>
          <w:sz w:val="24"/>
          <w:szCs w:val="24"/>
        </w:rPr>
        <w:t xml:space="preserve">1 </w:t>
      </w:r>
      <w:r w:rsidR="0030744B">
        <w:rPr>
          <w:rFonts w:ascii="굴림체" w:eastAsia="굴림체" w:hAnsi="굴림체" w:hint="eastAsia"/>
          <w:bCs/>
          <w:sz w:val="24"/>
          <w:szCs w:val="24"/>
        </w:rPr>
        <w:t>인적 요소</w:t>
      </w:r>
    </w:p>
    <w:p w14:paraId="5F5788F6" w14:textId="77777777" w:rsidR="0030744B" w:rsidRDefault="0030744B" w:rsidP="0030744B">
      <w:pPr>
        <w:pStyle w:val="111"/>
        <w:spacing w:after="0" w:line="240" w:lineRule="auto"/>
        <w:ind w:left="0" w:right="0" w:firstLineChars="100" w:firstLine="24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 xml:space="preserve"> </w:t>
      </w:r>
      <w:r w:rsidR="00BC4B9A">
        <w:rPr>
          <w:rFonts w:ascii="굴림체" w:eastAsia="굴림체" w:hAnsi="굴림체"/>
          <w:bCs/>
          <w:sz w:val="24"/>
          <w:szCs w:val="24"/>
        </w:rPr>
        <w:t>1</w:t>
      </w:r>
      <w:r>
        <w:rPr>
          <w:rFonts w:ascii="굴림체" w:eastAsia="굴림체" w:hAnsi="굴림체"/>
          <w:bCs/>
          <w:sz w:val="24"/>
          <w:szCs w:val="24"/>
        </w:rPr>
        <w:t xml:space="preserve">.1.1 </w:t>
      </w:r>
      <w:r>
        <w:rPr>
          <w:rFonts w:ascii="굴림체" w:eastAsia="굴림체" w:hAnsi="굴림체" w:hint="eastAsia"/>
          <w:bCs/>
          <w:sz w:val="24"/>
          <w:szCs w:val="24"/>
        </w:rPr>
        <w:t>내부인</w:t>
      </w:r>
    </w:p>
    <w:p w14:paraId="3C2E371C" w14:textId="77777777" w:rsidR="0030744B" w:rsidRDefault="0030744B" w:rsidP="0030744B">
      <w:pPr>
        <w:pStyle w:val="111"/>
        <w:spacing w:after="0" w:line="240" w:lineRule="auto"/>
        <w:ind w:leftChars="100" w:left="920" w:right="0" w:hangingChars="300" w:hanging="72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 xml:space="preserve">  (</w:t>
      </w:r>
      <w:r>
        <w:rPr>
          <w:rFonts w:ascii="굴림체" w:eastAsia="굴림체" w:hAnsi="굴림체" w:hint="eastAsia"/>
          <w:bCs/>
          <w:sz w:val="24"/>
          <w:szCs w:val="24"/>
        </w:rPr>
        <w:t>1) 고용 전 심사를 통해 당사 직원에 대한 신원확인을 실시하고 서약서를 작성하여 관리한다.</w:t>
      </w:r>
    </w:p>
    <w:p w14:paraId="5404FCAB" w14:textId="77777777" w:rsidR="0030744B" w:rsidRDefault="0030744B" w:rsidP="0030744B">
      <w:pPr>
        <w:pStyle w:val="111"/>
        <w:spacing w:after="0" w:line="240" w:lineRule="auto"/>
        <w:ind w:leftChars="200" w:left="880" w:right="0" w:hangingChars="200" w:hanging="48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>(</w:t>
      </w:r>
      <w:r>
        <w:rPr>
          <w:rFonts w:ascii="굴림체" w:eastAsia="굴림체" w:hAnsi="굴림체" w:hint="eastAsia"/>
          <w:bCs/>
          <w:sz w:val="24"/>
          <w:szCs w:val="24"/>
        </w:rPr>
        <w:t>2) 공장에서 근무할 인원 선발 시,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>신분확인을 하여 채용한다.</w:t>
      </w:r>
    </w:p>
    <w:p w14:paraId="5E5E219B" w14:textId="77777777" w:rsidR="0030744B" w:rsidRDefault="0030744B" w:rsidP="0030744B">
      <w:pPr>
        <w:pStyle w:val="111"/>
        <w:spacing w:after="0" w:line="240" w:lineRule="auto"/>
        <w:ind w:leftChars="200" w:left="880" w:right="0" w:hangingChars="200" w:hanging="48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>(</w:t>
      </w:r>
      <w:r>
        <w:rPr>
          <w:rFonts w:ascii="굴림체" w:eastAsia="굴림체" w:hAnsi="굴림체" w:hint="eastAsia"/>
          <w:bCs/>
          <w:sz w:val="24"/>
          <w:szCs w:val="24"/>
        </w:rPr>
        <w:t>3) 구역에 대한 작업자별 접근권한을 설정하여 작업자에게 통지하고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>허가된 구역에만 출입하도록 교육 및 지도한다.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</w:p>
    <w:p w14:paraId="5C3C3051" w14:textId="03DF1891" w:rsidR="0030744B" w:rsidRDefault="0030744B" w:rsidP="0030744B">
      <w:pPr>
        <w:pStyle w:val="111"/>
        <w:spacing w:after="0" w:line="240" w:lineRule="auto"/>
        <w:ind w:leftChars="200" w:left="880" w:right="0" w:hangingChars="200" w:hanging="48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 xml:space="preserve">(4) </w:t>
      </w:r>
      <w:r>
        <w:rPr>
          <w:rFonts w:ascii="굴림체" w:eastAsia="굴림체" w:hAnsi="굴림체" w:hint="eastAsia"/>
          <w:bCs/>
          <w:sz w:val="24"/>
          <w:szCs w:val="24"/>
        </w:rPr>
        <w:t>생산팀은 작업자별 접근권한을 고려하여 작업자 이동</w:t>
      </w:r>
      <w:r w:rsidR="0086235F">
        <w:rPr>
          <w:rFonts w:ascii="굴림체" w:eastAsia="굴림체" w:hAnsi="굴림체" w:hint="eastAsia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>동선을 마련하고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 xml:space="preserve">작업자 교육을 통해 정해진 동선에 의거 이동하도록 함으로써 불필요한 구역 출입을 </w:t>
      </w:r>
      <w:proofErr w:type="spellStart"/>
      <w:r>
        <w:rPr>
          <w:rFonts w:ascii="굴림체" w:eastAsia="굴림체" w:hAnsi="굴림체" w:hint="eastAsia"/>
          <w:bCs/>
          <w:sz w:val="24"/>
          <w:szCs w:val="24"/>
        </w:rPr>
        <w:t>제한시킨다</w:t>
      </w:r>
      <w:proofErr w:type="spellEnd"/>
      <w:r>
        <w:rPr>
          <w:rFonts w:ascii="굴림체" w:eastAsia="굴림체" w:hAnsi="굴림체" w:hint="eastAsia"/>
          <w:bCs/>
          <w:sz w:val="24"/>
          <w:szCs w:val="24"/>
        </w:rPr>
        <w:t>.</w:t>
      </w:r>
    </w:p>
    <w:p w14:paraId="0C167AAE" w14:textId="77777777" w:rsidR="0030744B" w:rsidRDefault="0030744B" w:rsidP="0030744B">
      <w:pPr>
        <w:pStyle w:val="111"/>
        <w:spacing w:after="0" w:line="240" w:lineRule="auto"/>
        <w:ind w:leftChars="200" w:left="880" w:right="0" w:hangingChars="200" w:hanging="48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 xml:space="preserve">(5) </w:t>
      </w:r>
      <w:r>
        <w:rPr>
          <w:rFonts w:ascii="굴림체" w:eastAsia="굴림체" w:hAnsi="굴림체" w:hint="eastAsia"/>
          <w:bCs/>
          <w:sz w:val="24"/>
          <w:szCs w:val="24"/>
        </w:rPr>
        <w:t xml:space="preserve">작업장 출입 시 업무상 </w:t>
      </w:r>
      <w:proofErr w:type="spellStart"/>
      <w:r>
        <w:rPr>
          <w:rFonts w:ascii="굴림체" w:eastAsia="굴림체" w:hAnsi="굴림체" w:hint="eastAsia"/>
          <w:bCs/>
          <w:sz w:val="24"/>
          <w:szCs w:val="24"/>
        </w:rPr>
        <w:t>관련없는</w:t>
      </w:r>
      <w:proofErr w:type="spellEnd"/>
      <w:r>
        <w:rPr>
          <w:rFonts w:ascii="굴림체" w:eastAsia="굴림체" w:hAnsi="굴림체" w:hint="eastAsia"/>
          <w:bCs/>
          <w:sz w:val="24"/>
          <w:szCs w:val="24"/>
        </w:rPr>
        <w:t xml:space="preserve"> 개인 소지품을 휴대하는 일이 없도록 하는 내용을 포함한 위생관리기준서를 작성하고 작업자에게 교육시킨다.</w:t>
      </w:r>
    </w:p>
    <w:p w14:paraId="556D243A" w14:textId="15163381" w:rsidR="0030744B" w:rsidRDefault="0030744B" w:rsidP="0030744B">
      <w:pPr>
        <w:pStyle w:val="111"/>
        <w:spacing w:after="0" w:line="240" w:lineRule="auto"/>
        <w:ind w:leftChars="200" w:left="880" w:right="0" w:hangingChars="200" w:hanging="48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 xml:space="preserve">(6) </w:t>
      </w:r>
      <w:r>
        <w:rPr>
          <w:rFonts w:ascii="굴림체" w:eastAsia="굴림체" w:hAnsi="굴림체" w:hint="eastAsia"/>
          <w:bCs/>
          <w:sz w:val="24"/>
          <w:szCs w:val="24"/>
        </w:rPr>
        <w:t>영업장 내 존재하는 인원 소재 및 작업내용은 확인되어야 한다.</w:t>
      </w:r>
    </w:p>
    <w:p w14:paraId="571395B1" w14:textId="20BE3058" w:rsidR="0030744B" w:rsidRDefault="0030744B" w:rsidP="0030744B">
      <w:pPr>
        <w:pStyle w:val="111"/>
        <w:spacing w:after="0" w:line="240" w:lineRule="auto"/>
        <w:ind w:leftChars="200" w:left="880" w:right="0" w:hangingChars="200" w:hanging="48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 xml:space="preserve">(7) </w:t>
      </w:r>
      <w:r w:rsidR="00AD0FFC">
        <w:rPr>
          <w:rFonts w:ascii="굴림체" w:eastAsia="굴림체" w:hAnsi="굴림체" w:hint="eastAsia"/>
          <w:bCs/>
          <w:sz w:val="24"/>
          <w:szCs w:val="24"/>
        </w:rPr>
        <w:t>관리</w:t>
      </w:r>
      <w:r>
        <w:rPr>
          <w:rFonts w:ascii="굴림체" w:eastAsia="굴림체" w:hAnsi="굴림체" w:hint="eastAsia"/>
          <w:bCs/>
          <w:sz w:val="24"/>
          <w:szCs w:val="24"/>
        </w:rPr>
        <w:t>담당은 직원 채용</w:t>
      </w:r>
      <w:r w:rsidR="0086235F">
        <w:rPr>
          <w:rFonts w:ascii="굴림체" w:eastAsia="굴림체" w:hAnsi="굴림체" w:hint="eastAsia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>시 향후 해임될 경우 그 즉시 공장에 접근할 수 있는 권한이 상실된다는 사실을 통지하고 당사에 대한 정보를 경쟁사에 발설하지 않겠다는 내용을 고용 조건에 포함시킨다.</w:t>
      </w:r>
    </w:p>
    <w:p w14:paraId="2562923A" w14:textId="5ECBF92C" w:rsidR="0030744B" w:rsidRDefault="0030744B" w:rsidP="0030744B">
      <w:pPr>
        <w:pStyle w:val="111"/>
        <w:spacing w:after="0" w:line="240" w:lineRule="auto"/>
        <w:ind w:leftChars="200" w:left="880" w:right="0" w:hangingChars="200" w:hanging="48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>(8) 직원이 소속 업체와의 관계가 종료된 경우,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 xml:space="preserve">근무복, </w:t>
      </w:r>
      <w:proofErr w:type="spellStart"/>
      <w:r w:rsidR="0086235F">
        <w:rPr>
          <w:rFonts w:ascii="굴림체" w:eastAsia="굴림체" w:hAnsi="굴림체" w:hint="eastAsia"/>
          <w:bCs/>
          <w:sz w:val="24"/>
          <w:szCs w:val="24"/>
        </w:rPr>
        <w:t>사원</w:t>
      </w:r>
      <w:r>
        <w:rPr>
          <w:rFonts w:ascii="굴림체" w:eastAsia="굴림체" w:hAnsi="굴림체" w:hint="eastAsia"/>
          <w:bCs/>
          <w:sz w:val="24"/>
          <w:szCs w:val="24"/>
        </w:rPr>
        <w:t>증</w:t>
      </w:r>
      <w:proofErr w:type="spellEnd"/>
      <w:r>
        <w:rPr>
          <w:rFonts w:ascii="굴림체" w:eastAsia="굴림체" w:hAnsi="굴림체" w:hint="eastAsia"/>
          <w:bCs/>
          <w:sz w:val="24"/>
          <w:szCs w:val="24"/>
        </w:rPr>
        <w:t xml:space="preserve"> 등을 반드시 회수한다.</w:t>
      </w:r>
    </w:p>
    <w:p w14:paraId="51907643" w14:textId="77777777" w:rsidR="0030744B" w:rsidRDefault="0030744B" w:rsidP="0030744B">
      <w:pPr>
        <w:pStyle w:val="111"/>
        <w:spacing w:after="0" w:line="240" w:lineRule="auto"/>
        <w:ind w:left="0" w:right="0" w:firstLineChars="100" w:firstLine="24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 xml:space="preserve"> </w:t>
      </w:r>
    </w:p>
    <w:p w14:paraId="2E15D536" w14:textId="77777777" w:rsidR="0030744B" w:rsidRDefault="00BC4B9A" w:rsidP="0030744B">
      <w:pPr>
        <w:pStyle w:val="111"/>
        <w:spacing w:after="0" w:line="240" w:lineRule="auto"/>
        <w:ind w:right="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>1</w:t>
      </w:r>
      <w:r w:rsidR="0030744B">
        <w:rPr>
          <w:rFonts w:ascii="굴림체" w:eastAsia="굴림체" w:hAnsi="굴림체" w:hint="eastAsia"/>
          <w:bCs/>
          <w:sz w:val="24"/>
          <w:szCs w:val="24"/>
        </w:rPr>
        <w:t>.</w:t>
      </w:r>
      <w:r w:rsidR="0030744B">
        <w:rPr>
          <w:rFonts w:ascii="굴림체" w:eastAsia="굴림체" w:hAnsi="굴림체"/>
          <w:bCs/>
          <w:sz w:val="24"/>
          <w:szCs w:val="24"/>
        </w:rPr>
        <w:t>1.</w:t>
      </w:r>
      <w:r w:rsidR="0030744B">
        <w:rPr>
          <w:rFonts w:ascii="굴림체" w:eastAsia="굴림체" w:hAnsi="굴림체" w:hint="eastAsia"/>
          <w:bCs/>
          <w:sz w:val="24"/>
          <w:szCs w:val="24"/>
        </w:rPr>
        <w:t>2</w:t>
      </w:r>
      <w:r w:rsidR="0030744B">
        <w:rPr>
          <w:rFonts w:ascii="굴림체" w:eastAsia="굴림체" w:hAnsi="굴림체"/>
          <w:bCs/>
          <w:sz w:val="24"/>
          <w:szCs w:val="24"/>
        </w:rPr>
        <w:t xml:space="preserve"> </w:t>
      </w:r>
      <w:r w:rsidR="0030744B">
        <w:rPr>
          <w:rFonts w:ascii="굴림체" w:eastAsia="굴림체" w:hAnsi="굴림체" w:hint="eastAsia"/>
          <w:bCs/>
          <w:sz w:val="24"/>
          <w:szCs w:val="24"/>
        </w:rPr>
        <w:t>외부인</w:t>
      </w:r>
    </w:p>
    <w:p w14:paraId="0DA291E4" w14:textId="46D05255" w:rsidR="004C7E41" w:rsidRDefault="0030744B" w:rsidP="004C7E41">
      <w:pPr>
        <w:pStyle w:val="111"/>
        <w:spacing w:after="0" w:line="240" w:lineRule="auto"/>
        <w:ind w:leftChars="100" w:left="1160" w:right="0" w:hangingChars="400" w:hanging="96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 xml:space="preserve">  (</w:t>
      </w:r>
      <w:r>
        <w:rPr>
          <w:rFonts w:ascii="굴림체" w:eastAsia="굴림체" w:hAnsi="굴림체" w:hint="eastAsia"/>
          <w:bCs/>
          <w:sz w:val="24"/>
          <w:szCs w:val="24"/>
        </w:rPr>
        <w:t>1)</w:t>
      </w:r>
      <w:r w:rsidR="004C7E41">
        <w:rPr>
          <w:rFonts w:ascii="굴림체" w:eastAsia="굴림체" w:hAnsi="굴림체" w:hint="eastAsia"/>
          <w:bCs/>
          <w:sz w:val="24"/>
          <w:szCs w:val="24"/>
        </w:rPr>
        <w:t>모든 출입은 출입</w:t>
      </w:r>
      <w:r w:rsidR="00AD0FFC">
        <w:rPr>
          <w:rFonts w:ascii="굴림체" w:eastAsia="굴림체" w:hAnsi="굴림체" w:hint="eastAsia"/>
          <w:bCs/>
          <w:sz w:val="24"/>
          <w:szCs w:val="24"/>
        </w:rPr>
        <w:t xml:space="preserve"> </w:t>
      </w:r>
      <w:r w:rsidR="004C7E41">
        <w:rPr>
          <w:rFonts w:ascii="굴림체" w:eastAsia="굴림체" w:hAnsi="굴림체" w:hint="eastAsia"/>
          <w:bCs/>
          <w:sz w:val="24"/>
          <w:szCs w:val="24"/>
        </w:rPr>
        <w:t>현관을 통하도록 규정하고 관리하여 신원확인 후 출</w:t>
      </w:r>
    </w:p>
    <w:p w14:paraId="30C39618" w14:textId="77777777" w:rsidR="004C7E41" w:rsidRDefault="004C7E41" w:rsidP="004C7E41">
      <w:pPr>
        <w:pStyle w:val="111"/>
        <w:spacing w:after="0" w:line="240" w:lineRule="auto"/>
        <w:ind w:leftChars="400" w:left="1040" w:right="0" w:hangingChars="100" w:hanging="24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>입일지 작성하여 내부 직원 동행 하에 출입가능 구역에만 출입 가능하도</w:t>
      </w:r>
    </w:p>
    <w:p w14:paraId="1B0A82BF" w14:textId="77777777" w:rsidR="004C7E41" w:rsidRDefault="004C7E41" w:rsidP="004C7E41">
      <w:pPr>
        <w:pStyle w:val="111"/>
        <w:spacing w:after="0" w:line="240" w:lineRule="auto"/>
        <w:ind w:leftChars="400" w:left="1040" w:right="0" w:hangingChars="100" w:hanging="24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>록 한다.</w:t>
      </w:r>
    </w:p>
    <w:p w14:paraId="4B95DF5C" w14:textId="05F02D12" w:rsidR="004C7E41" w:rsidRPr="004C7E41" w:rsidRDefault="004C7E41" w:rsidP="004C7E41">
      <w:pPr>
        <w:pStyle w:val="111"/>
        <w:numPr>
          <w:ilvl w:val="0"/>
          <w:numId w:val="1"/>
        </w:numPr>
        <w:spacing w:after="0" w:line="240" w:lineRule="auto"/>
        <w:ind w:leftChars="400" w:left="1040" w:right="0" w:hangingChars="100" w:hanging="240"/>
        <w:rPr>
          <w:rFonts w:ascii="굴림체" w:eastAsia="굴림체" w:hAnsi="굴림체"/>
          <w:bCs/>
          <w:sz w:val="24"/>
          <w:szCs w:val="24"/>
        </w:rPr>
      </w:pPr>
      <w:proofErr w:type="gramStart"/>
      <w:r w:rsidRPr="004C7E41">
        <w:rPr>
          <w:rFonts w:ascii="굴림체" w:eastAsia="굴림체" w:hAnsi="굴림체" w:hint="eastAsia"/>
          <w:bCs/>
          <w:sz w:val="24"/>
          <w:szCs w:val="24"/>
        </w:rPr>
        <w:t>출입일지 :</w:t>
      </w:r>
      <w:proofErr w:type="gramEnd"/>
      <w:r w:rsidRPr="004C7E41">
        <w:rPr>
          <w:rFonts w:ascii="굴림체" w:eastAsia="굴림체" w:hAnsi="굴림체" w:hint="eastAsia"/>
          <w:bCs/>
          <w:sz w:val="24"/>
          <w:szCs w:val="24"/>
        </w:rPr>
        <w:t xml:space="preserve"> </w:t>
      </w:r>
      <w:r w:rsidR="0030744B" w:rsidRPr="004C7E41">
        <w:rPr>
          <w:rFonts w:ascii="굴림체" w:eastAsia="굴림체" w:hAnsi="굴림체" w:hint="eastAsia"/>
          <w:bCs/>
          <w:sz w:val="24"/>
          <w:szCs w:val="24"/>
        </w:rPr>
        <w:t>방문 시간,</w:t>
      </w:r>
      <w:r w:rsidR="0030744B" w:rsidRPr="004C7E41">
        <w:rPr>
          <w:rFonts w:ascii="굴림체" w:eastAsia="굴림체" w:hAnsi="굴림체"/>
          <w:bCs/>
          <w:sz w:val="24"/>
          <w:szCs w:val="24"/>
        </w:rPr>
        <w:t xml:space="preserve"> </w:t>
      </w:r>
      <w:r w:rsidR="0030744B" w:rsidRPr="004C7E41">
        <w:rPr>
          <w:rFonts w:ascii="굴림체" w:eastAsia="굴림체" w:hAnsi="굴림체" w:hint="eastAsia"/>
          <w:bCs/>
          <w:sz w:val="24"/>
          <w:szCs w:val="24"/>
        </w:rPr>
        <w:t>장소,</w:t>
      </w:r>
      <w:r w:rsidR="0030744B" w:rsidRPr="004C7E41">
        <w:rPr>
          <w:rFonts w:ascii="굴림체" w:eastAsia="굴림체" w:hAnsi="굴림체"/>
          <w:bCs/>
          <w:sz w:val="24"/>
          <w:szCs w:val="24"/>
        </w:rPr>
        <w:t xml:space="preserve"> </w:t>
      </w:r>
      <w:r w:rsidR="0030744B" w:rsidRPr="004C7E41">
        <w:rPr>
          <w:rFonts w:ascii="굴림체" w:eastAsia="굴림체" w:hAnsi="굴림체" w:hint="eastAsia"/>
          <w:bCs/>
          <w:sz w:val="24"/>
          <w:szCs w:val="24"/>
        </w:rPr>
        <w:t>목적, 이름,</w:t>
      </w:r>
      <w:r w:rsidR="0030744B" w:rsidRPr="004C7E41">
        <w:rPr>
          <w:rFonts w:ascii="굴림체" w:eastAsia="굴림체" w:hAnsi="굴림체"/>
          <w:bCs/>
          <w:sz w:val="24"/>
          <w:szCs w:val="24"/>
        </w:rPr>
        <w:t xml:space="preserve"> </w:t>
      </w:r>
      <w:r w:rsidR="0030744B" w:rsidRPr="004C7E41">
        <w:rPr>
          <w:rFonts w:ascii="굴림체" w:eastAsia="굴림체" w:hAnsi="굴림체" w:hint="eastAsia"/>
          <w:bCs/>
          <w:sz w:val="24"/>
          <w:szCs w:val="24"/>
        </w:rPr>
        <w:t>소속 등</w:t>
      </w:r>
      <w:r w:rsidRPr="004C7E41">
        <w:rPr>
          <w:rFonts w:ascii="굴림체" w:eastAsia="굴림체" w:hAnsi="굴림체" w:hint="eastAsia"/>
          <w:bCs/>
          <w:sz w:val="24"/>
          <w:szCs w:val="24"/>
        </w:rPr>
        <w:t xml:space="preserve"> 구체적작성</w:t>
      </w:r>
    </w:p>
    <w:p w14:paraId="5292D81F" w14:textId="5222FF79" w:rsidR="004C7E41" w:rsidRDefault="0030744B" w:rsidP="004C7E41">
      <w:pPr>
        <w:pStyle w:val="111"/>
        <w:spacing w:after="0" w:line="240" w:lineRule="auto"/>
        <w:ind w:left="0" w:right="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 xml:space="preserve">    (</w:t>
      </w:r>
      <w:r w:rsidR="004C7E41">
        <w:rPr>
          <w:rFonts w:ascii="굴림체" w:eastAsia="굴림체" w:hAnsi="굴림체" w:hint="eastAsia"/>
          <w:bCs/>
          <w:sz w:val="24"/>
          <w:szCs w:val="24"/>
        </w:rPr>
        <w:t>2)</w:t>
      </w:r>
      <w:r>
        <w:rPr>
          <w:rFonts w:ascii="굴림체" w:eastAsia="굴림체" w:hAnsi="굴림체" w:hint="eastAsia"/>
          <w:bCs/>
          <w:sz w:val="24"/>
          <w:szCs w:val="24"/>
        </w:rPr>
        <w:t>용역업체 직원에 대한 신원확인이 되어야</w:t>
      </w:r>
      <w:r w:rsidR="0086235F">
        <w:rPr>
          <w:rFonts w:ascii="굴림체" w:eastAsia="굴림체" w:hAnsi="굴림체" w:hint="eastAsia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>한다.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 xml:space="preserve">모든 직원의 배경조사 </w:t>
      </w:r>
      <w:r w:rsidR="004C7E41">
        <w:rPr>
          <w:rFonts w:ascii="굴림체" w:eastAsia="굴림체" w:hAnsi="굴림체" w:hint="eastAsia"/>
          <w:bCs/>
          <w:sz w:val="24"/>
          <w:szCs w:val="24"/>
        </w:rPr>
        <w:t xml:space="preserve"> </w:t>
      </w:r>
    </w:p>
    <w:p w14:paraId="023505F9" w14:textId="7CE7A3D4" w:rsidR="0030744B" w:rsidRDefault="004C7E41" w:rsidP="004C7E41">
      <w:pPr>
        <w:pStyle w:val="111"/>
        <w:spacing w:after="0" w:line="240" w:lineRule="auto"/>
        <w:ind w:left="0" w:right="0" w:firstLineChars="400" w:firstLine="96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>(</w:t>
      </w:r>
      <w:r w:rsidR="0030744B">
        <w:rPr>
          <w:rFonts w:ascii="굴림체" w:eastAsia="굴림체" w:hAnsi="굴림체" w:hint="eastAsia"/>
          <w:bCs/>
          <w:sz w:val="24"/>
          <w:szCs w:val="24"/>
        </w:rPr>
        <w:t>임시직,</w:t>
      </w:r>
      <w:r w:rsidR="0030744B">
        <w:rPr>
          <w:rFonts w:ascii="굴림체" w:eastAsia="굴림체" w:hAnsi="굴림체"/>
          <w:bCs/>
          <w:sz w:val="24"/>
          <w:szCs w:val="24"/>
        </w:rPr>
        <w:t xml:space="preserve"> </w:t>
      </w:r>
      <w:r w:rsidR="0030744B">
        <w:rPr>
          <w:rFonts w:ascii="굴림체" w:eastAsia="굴림체" w:hAnsi="굴림체" w:hint="eastAsia"/>
          <w:bCs/>
          <w:sz w:val="24"/>
          <w:szCs w:val="24"/>
        </w:rPr>
        <w:t>계약직,</w:t>
      </w:r>
      <w:r w:rsidR="0030744B">
        <w:rPr>
          <w:rFonts w:ascii="굴림체" w:eastAsia="굴림체" w:hAnsi="굴림체"/>
          <w:bCs/>
          <w:sz w:val="24"/>
          <w:szCs w:val="24"/>
        </w:rPr>
        <w:t xml:space="preserve"> </w:t>
      </w:r>
      <w:r w:rsidR="0030744B">
        <w:rPr>
          <w:rFonts w:ascii="굴림체" w:eastAsia="굴림체" w:hAnsi="굴림체" w:hint="eastAsia"/>
          <w:bCs/>
          <w:sz w:val="24"/>
          <w:szCs w:val="24"/>
        </w:rPr>
        <w:t>또는 용역업체 직원 포함)를 포함하여 관리한다.</w:t>
      </w:r>
    </w:p>
    <w:p w14:paraId="4732DFA6" w14:textId="77777777" w:rsidR="0030744B" w:rsidRPr="004C7E41" w:rsidRDefault="0030744B" w:rsidP="0030744B">
      <w:pPr>
        <w:pStyle w:val="111"/>
        <w:spacing w:after="0" w:line="240" w:lineRule="auto"/>
        <w:ind w:leftChars="400" w:left="1040" w:right="0" w:hangingChars="100" w:hanging="240"/>
        <w:rPr>
          <w:rFonts w:ascii="굴림체" w:eastAsia="굴림체" w:hAnsi="굴림체"/>
          <w:bCs/>
          <w:sz w:val="24"/>
          <w:szCs w:val="24"/>
        </w:rPr>
      </w:pPr>
    </w:p>
    <w:p w14:paraId="05BABF81" w14:textId="77777777" w:rsidR="0030744B" w:rsidRDefault="00BC4B9A" w:rsidP="0030744B">
      <w:pPr>
        <w:pStyle w:val="111"/>
        <w:spacing w:after="0" w:line="240" w:lineRule="auto"/>
        <w:ind w:right="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>1</w:t>
      </w:r>
      <w:r w:rsidR="0030744B">
        <w:rPr>
          <w:rFonts w:ascii="굴림체" w:eastAsia="굴림체" w:hAnsi="굴림체" w:hint="eastAsia"/>
          <w:bCs/>
          <w:sz w:val="24"/>
          <w:szCs w:val="24"/>
        </w:rPr>
        <w:t>.</w:t>
      </w:r>
      <w:r w:rsidR="0030744B">
        <w:rPr>
          <w:rFonts w:ascii="굴림체" w:eastAsia="굴림체" w:hAnsi="굴림체"/>
          <w:bCs/>
          <w:sz w:val="24"/>
          <w:szCs w:val="24"/>
        </w:rPr>
        <w:t>2</w:t>
      </w:r>
      <w:r w:rsidR="0030744B">
        <w:rPr>
          <w:rFonts w:ascii="굴림체" w:eastAsia="굴림체" w:hAnsi="굴림체" w:hint="eastAsia"/>
          <w:bCs/>
          <w:sz w:val="24"/>
          <w:szCs w:val="24"/>
        </w:rPr>
        <w:t xml:space="preserve"> 차량 관리</w:t>
      </w:r>
    </w:p>
    <w:p w14:paraId="31A7FA4E" w14:textId="77777777" w:rsidR="004C7E41" w:rsidRDefault="0030744B" w:rsidP="004C7E41">
      <w:pPr>
        <w:pStyle w:val="111"/>
        <w:spacing w:after="0" w:line="240" w:lineRule="auto"/>
        <w:ind w:leftChars="100" w:left="1160" w:right="0" w:hangingChars="400" w:hanging="96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 xml:space="preserve"> </w:t>
      </w:r>
      <w:r w:rsidR="00BC4B9A">
        <w:rPr>
          <w:rFonts w:ascii="굴림체" w:eastAsia="굴림체" w:hAnsi="굴림체"/>
          <w:bCs/>
          <w:sz w:val="24"/>
          <w:szCs w:val="24"/>
        </w:rPr>
        <w:t xml:space="preserve"> 1</w:t>
      </w:r>
      <w:r>
        <w:rPr>
          <w:rFonts w:ascii="굴림체" w:eastAsia="굴림체" w:hAnsi="굴림체"/>
          <w:bCs/>
          <w:sz w:val="24"/>
          <w:szCs w:val="24"/>
        </w:rPr>
        <w:t xml:space="preserve">.2.1 </w:t>
      </w:r>
      <w:r>
        <w:rPr>
          <w:rFonts w:ascii="굴림체" w:eastAsia="굴림체" w:hAnsi="굴림체" w:hint="eastAsia"/>
          <w:bCs/>
          <w:sz w:val="24"/>
          <w:szCs w:val="24"/>
        </w:rPr>
        <w:t xml:space="preserve">공장 출입하는 모든 직원의 차량은 사전에 관리자에 의해 정기 차량으로 등록하여야 </w:t>
      </w:r>
      <w:r w:rsidR="004C7E41">
        <w:rPr>
          <w:rFonts w:ascii="굴림체" w:eastAsia="굴림체" w:hAnsi="굴림체" w:hint="eastAsia"/>
          <w:bCs/>
          <w:sz w:val="24"/>
          <w:szCs w:val="24"/>
        </w:rPr>
        <w:t>한다.</w:t>
      </w:r>
    </w:p>
    <w:p w14:paraId="18EB5F1F" w14:textId="1E9BDC34" w:rsidR="0030744B" w:rsidRPr="00060EBB" w:rsidRDefault="00BC4B9A" w:rsidP="004C7E41">
      <w:pPr>
        <w:pStyle w:val="111"/>
        <w:spacing w:after="0" w:line="240" w:lineRule="auto"/>
        <w:ind w:leftChars="200" w:left="1120" w:right="0" w:hangingChars="300" w:hanging="72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>1</w:t>
      </w:r>
      <w:r w:rsidR="0030744B">
        <w:rPr>
          <w:rFonts w:ascii="굴림체" w:eastAsia="굴림체" w:hAnsi="굴림체"/>
          <w:bCs/>
          <w:sz w:val="24"/>
          <w:szCs w:val="24"/>
        </w:rPr>
        <w:t xml:space="preserve">.2.2 </w:t>
      </w:r>
      <w:r w:rsidR="0030744B">
        <w:rPr>
          <w:rFonts w:ascii="굴림체" w:eastAsia="굴림체" w:hAnsi="굴림체" w:hint="eastAsia"/>
          <w:bCs/>
          <w:sz w:val="24"/>
          <w:szCs w:val="24"/>
        </w:rPr>
        <w:t>근무자는 그 외 차량(배송</w:t>
      </w:r>
      <w:r w:rsidR="0030744B">
        <w:rPr>
          <w:rFonts w:ascii="굴림체" w:eastAsia="굴림체" w:hAnsi="굴림체"/>
          <w:bCs/>
          <w:sz w:val="24"/>
          <w:szCs w:val="24"/>
        </w:rPr>
        <w:t xml:space="preserve">, </w:t>
      </w:r>
      <w:r w:rsidR="0030744B">
        <w:rPr>
          <w:rFonts w:ascii="굴림체" w:eastAsia="굴림체" w:hAnsi="굴림체" w:hint="eastAsia"/>
          <w:bCs/>
          <w:sz w:val="24"/>
          <w:szCs w:val="24"/>
        </w:rPr>
        <w:t>운반 등)이 지정된 차량인지 확인한다.</w:t>
      </w:r>
    </w:p>
    <w:p w14:paraId="0FFB4F8C" w14:textId="77777777" w:rsidR="004C7E41" w:rsidRDefault="0030744B" w:rsidP="0030744B">
      <w:pPr>
        <w:pStyle w:val="111"/>
        <w:spacing w:after="0" w:line="240" w:lineRule="auto"/>
        <w:ind w:leftChars="100" w:left="1160" w:right="0" w:hangingChars="400" w:hanging="96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 xml:space="preserve"> 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 w:rsidR="00BC4B9A">
        <w:rPr>
          <w:rFonts w:ascii="굴림체" w:eastAsia="굴림체" w:hAnsi="굴림체"/>
          <w:bCs/>
          <w:sz w:val="24"/>
          <w:szCs w:val="24"/>
        </w:rPr>
        <w:t>1</w:t>
      </w:r>
      <w:r>
        <w:rPr>
          <w:rFonts w:ascii="굴림체" w:eastAsia="굴림체" w:hAnsi="굴림체" w:hint="eastAsia"/>
          <w:bCs/>
          <w:sz w:val="24"/>
          <w:szCs w:val="24"/>
        </w:rPr>
        <w:t>.</w:t>
      </w:r>
      <w:r>
        <w:rPr>
          <w:rFonts w:ascii="굴림체" w:eastAsia="굴림체" w:hAnsi="굴림체"/>
          <w:bCs/>
          <w:sz w:val="24"/>
          <w:szCs w:val="24"/>
        </w:rPr>
        <w:t>2</w:t>
      </w:r>
      <w:r>
        <w:rPr>
          <w:rFonts w:ascii="굴림체" w:eastAsia="굴림체" w:hAnsi="굴림체" w:hint="eastAsia"/>
          <w:bCs/>
          <w:sz w:val="24"/>
          <w:szCs w:val="24"/>
        </w:rPr>
        <w:t xml:space="preserve">.3 그 외 방문 차량은 </w:t>
      </w:r>
      <w:r w:rsidR="004C7E41">
        <w:rPr>
          <w:rFonts w:ascii="굴림체" w:eastAsia="굴림체" w:hAnsi="굴림체" w:hint="eastAsia"/>
          <w:bCs/>
          <w:sz w:val="24"/>
          <w:szCs w:val="24"/>
        </w:rPr>
        <w:t>공장내 출입을 불허하고 외부주차를 유도하여</w:t>
      </w:r>
    </w:p>
    <w:p w14:paraId="18ACEC39" w14:textId="23AFB3C7" w:rsidR="0030744B" w:rsidRDefault="00AD0FFC" w:rsidP="004C7E41">
      <w:pPr>
        <w:pStyle w:val="111"/>
        <w:spacing w:after="0" w:line="240" w:lineRule="auto"/>
        <w:ind w:leftChars="500" w:left="1000" w:right="0" w:firstLineChars="100" w:firstLine="24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 xml:space="preserve">외부에 </w:t>
      </w:r>
      <w:r w:rsidR="004C7E41">
        <w:rPr>
          <w:rFonts w:ascii="굴림체" w:eastAsia="굴림체" w:hAnsi="굴림체" w:hint="eastAsia"/>
          <w:bCs/>
          <w:sz w:val="24"/>
          <w:szCs w:val="24"/>
        </w:rPr>
        <w:t>주</w:t>
      </w:r>
      <w:r w:rsidR="0030744B">
        <w:rPr>
          <w:rFonts w:ascii="굴림체" w:eastAsia="굴림체" w:hAnsi="굴림체" w:hint="eastAsia"/>
          <w:bCs/>
          <w:sz w:val="24"/>
          <w:szCs w:val="24"/>
        </w:rPr>
        <w:t>차</w:t>
      </w:r>
      <w:r w:rsidR="004C7E41">
        <w:rPr>
          <w:rFonts w:ascii="굴림체" w:eastAsia="굴림체" w:hAnsi="굴림체" w:hint="eastAsia"/>
          <w:bCs/>
          <w:sz w:val="24"/>
          <w:szCs w:val="24"/>
        </w:rPr>
        <w:t>하도</w:t>
      </w:r>
      <w:r w:rsidR="009F256A">
        <w:rPr>
          <w:rFonts w:ascii="굴림체" w:eastAsia="굴림체" w:hAnsi="굴림체" w:hint="eastAsia"/>
          <w:bCs/>
          <w:sz w:val="24"/>
          <w:szCs w:val="24"/>
        </w:rPr>
        <w:t>록</w:t>
      </w:r>
      <w:r w:rsidR="0086235F">
        <w:rPr>
          <w:rFonts w:ascii="굴림체" w:eastAsia="굴림체" w:hAnsi="굴림체" w:hint="eastAsia"/>
          <w:bCs/>
          <w:sz w:val="24"/>
          <w:szCs w:val="24"/>
        </w:rPr>
        <w:t xml:space="preserve"> </w:t>
      </w:r>
      <w:r w:rsidR="0030744B">
        <w:rPr>
          <w:rFonts w:ascii="굴림체" w:eastAsia="굴림체" w:hAnsi="굴림체" w:hint="eastAsia"/>
          <w:bCs/>
          <w:sz w:val="24"/>
          <w:szCs w:val="24"/>
        </w:rPr>
        <w:t>한다.</w:t>
      </w:r>
    </w:p>
    <w:p w14:paraId="3CEF16E1" w14:textId="77777777" w:rsidR="0030744B" w:rsidRDefault="0030744B" w:rsidP="0030744B">
      <w:pPr>
        <w:pStyle w:val="111"/>
        <w:spacing w:after="0" w:line="240" w:lineRule="auto"/>
        <w:ind w:leftChars="100" w:left="1160" w:right="0" w:hangingChars="400" w:hanging="960"/>
        <w:rPr>
          <w:rFonts w:ascii="굴림체" w:eastAsia="굴림체" w:hAnsi="굴림체"/>
          <w:bCs/>
          <w:sz w:val="24"/>
          <w:szCs w:val="24"/>
        </w:rPr>
      </w:pPr>
    </w:p>
    <w:p w14:paraId="1A26B211" w14:textId="77777777" w:rsidR="005A2A29" w:rsidRDefault="005A2A29" w:rsidP="0030744B">
      <w:pPr>
        <w:pStyle w:val="111"/>
        <w:spacing w:after="0" w:line="240" w:lineRule="auto"/>
        <w:ind w:left="0" w:right="0" w:firstLineChars="100" w:firstLine="240"/>
        <w:rPr>
          <w:rFonts w:ascii="굴림체" w:eastAsia="굴림체" w:hAnsi="굴림체"/>
          <w:bCs/>
          <w:sz w:val="24"/>
          <w:szCs w:val="24"/>
        </w:rPr>
      </w:pPr>
    </w:p>
    <w:p w14:paraId="5EB6E036" w14:textId="77777777" w:rsidR="00AD0FFC" w:rsidRDefault="00AD0FFC" w:rsidP="0030744B">
      <w:pPr>
        <w:pStyle w:val="111"/>
        <w:spacing w:after="0" w:line="240" w:lineRule="auto"/>
        <w:ind w:left="0" w:right="0" w:firstLineChars="100" w:firstLine="240"/>
        <w:rPr>
          <w:rFonts w:ascii="굴림체" w:eastAsia="굴림체" w:hAnsi="굴림체"/>
          <w:bCs/>
          <w:sz w:val="24"/>
          <w:szCs w:val="24"/>
        </w:rPr>
      </w:pPr>
    </w:p>
    <w:p w14:paraId="3B4D9D37" w14:textId="4C5E74E2" w:rsidR="0030744B" w:rsidRDefault="00BC4B9A" w:rsidP="0030744B">
      <w:pPr>
        <w:pStyle w:val="111"/>
        <w:spacing w:after="0" w:line="240" w:lineRule="auto"/>
        <w:ind w:left="0" w:right="0" w:firstLineChars="100" w:firstLine="24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lastRenderedPageBreak/>
        <w:t>1</w:t>
      </w:r>
      <w:r w:rsidR="0030744B">
        <w:rPr>
          <w:rFonts w:ascii="굴림체" w:eastAsia="굴림체" w:hAnsi="굴림체"/>
          <w:bCs/>
          <w:sz w:val="24"/>
          <w:szCs w:val="24"/>
        </w:rPr>
        <w:t xml:space="preserve">.3 </w:t>
      </w:r>
      <w:r w:rsidR="0030744B">
        <w:rPr>
          <w:rFonts w:ascii="굴림체" w:eastAsia="굴림체" w:hAnsi="굴림체" w:hint="eastAsia"/>
          <w:bCs/>
          <w:sz w:val="24"/>
          <w:szCs w:val="24"/>
        </w:rPr>
        <w:t>시설 출입 관리</w:t>
      </w:r>
    </w:p>
    <w:p w14:paraId="2B951AE7" w14:textId="77777777" w:rsidR="0030744B" w:rsidRDefault="00BC4B9A" w:rsidP="0030744B">
      <w:pPr>
        <w:pStyle w:val="111"/>
        <w:spacing w:after="0" w:line="240" w:lineRule="auto"/>
        <w:ind w:left="0" w:right="0" w:firstLineChars="100" w:firstLine="24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 xml:space="preserve"> 1</w:t>
      </w:r>
      <w:r w:rsidR="0030744B">
        <w:rPr>
          <w:rFonts w:ascii="굴림체" w:eastAsia="굴림체" w:hAnsi="굴림체" w:hint="eastAsia"/>
          <w:bCs/>
          <w:sz w:val="24"/>
          <w:szCs w:val="24"/>
        </w:rPr>
        <w:t>.</w:t>
      </w:r>
      <w:r w:rsidR="0030744B">
        <w:rPr>
          <w:rFonts w:ascii="굴림체" w:eastAsia="굴림체" w:hAnsi="굴림체"/>
          <w:bCs/>
          <w:sz w:val="24"/>
          <w:szCs w:val="24"/>
        </w:rPr>
        <w:t>3</w:t>
      </w:r>
      <w:r w:rsidR="0030744B">
        <w:rPr>
          <w:rFonts w:ascii="굴림체" w:eastAsia="굴림체" w:hAnsi="굴림체" w:hint="eastAsia"/>
          <w:bCs/>
          <w:sz w:val="24"/>
          <w:szCs w:val="24"/>
        </w:rPr>
        <w:t>.1 부지 내 침입 관리</w:t>
      </w:r>
    </w:p>
    <w:p w14:paraId="1235D42E" w14:textId="750EA24F" w:rsidR="0030744B" w:rsidRDefault="0030744B" w:rsidP="0030744B">
      <w:pPr>
        <w:pStyle w:val="111"/>
        <w:spacing w:after="0" w:line="240" w:lineRule="auto"/>
        <w:ind w:left="960" w:right="0" w:hangingChars="400" w:hanging="96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 xml:space="preserve">   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>(1) 담당은 설계도 상의 내용과 현장과의 차이를 주기적으로 점검하여 모든 출입구 등을 식별할 수 있는 최신 설계도를 확보하며,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proofErr w:type="spellStart"/>
      <w:r>
        <w:rPr>
          <w:rFonts w:ascii="굴림체" w:eastAsia="굴림체" w:hAnsi="굴림체" w:hint="eastAsia"/>
          <w:bCs/>
          <w:sz w:val="24"/>
          <w:szCs w:val="24"/>
        </w:rPr>
        <w:t>도난되지</w:t>
      </w:r>
      <w:proofErr w:type="spellEnd"/>
      <w:r>
        <w:rPr>
          <w:rFonts w:ascii="굴림체" w:eastAsia="굴림체" w:hAnsi="굴림체" w:hint="eastAsia"/>
          <w:bCs/>
          <w:sz w:val="24"/>
          <w:szCs w:val="24"/>
        </w:rPr>
        <w:t xml:space="preserve"> 않도록 안전한 장소에 보관한다.</w:t>
      </w:r>
    </w:p>
    <w:p w14:paraId="3619AE65" w14:textId="77777777" w:rsidR="0030744B" w:rsidRDefault="0030744B" w:rsidP="0030744B">
      <w:pPr>
        <w:pStyle w:val="111"/>
        <w:spacing w:after="0" w:line="240" w:lineRule="auto"/>
        <w:ind w:left="0" w:right="0" w:firstLineChars="100" w:firstLine="24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 xml:space="preserve">  (2) 공장 부지 외곽 및 담장으로의 무단 침입 혹은 비정상적인 활동을 확인</w:t>
      </w:r>
    </w:p>
    <w:p w14:paraId="12442FB0" w14:textId="77777777" w:rsidR="0030744B" w:rsidRDefault="0030744B" w:rsidP="0030744B">
      <w:pPr>
        <w:pStyle w:val="111"/>
        <w:spacing w:after="0" w:line="240" w:lineRule="auto"/>
        <w:ind w:left="0" w:right="0" w:firstLineChars="400" w:firstLine="96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 xml:space="preserve">하기에 충분한 조명시설 및 </w:t>
      </w:r>
      <w:r>
        <w:rPr>
          <w:rFonts w:ascii="굴림체" w:eastAsia="굴림체" w:hAnsi="굴림체"/>
          <w:bCs/>
          <w:sz w:val="24"/>
          <w:szCs w:val="24"/>
        </w:rPr>
        <w:t>CCTV</w:t>
      </w:r>
      <w:r>
        <w:rPr>
          <w:rFonts w:ascii="굴림체" w:eastAsia="굴림체" w:hAnsi="굴림체" w:hint="eastAsia"/>
          <w:bCs/>
          <w:sz w:val="24"/>
          <w:szCs w:val="24"/>
        </w:rPr>
        <w:t>를 설치하고,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 xml:space="preserve">주기적으로 시설에 대한 </w:t>
      </w:r>
    </w:p>
    <w:p w14:paraId="5CE621FE" w14:textId="77777777" w:rsidR="0030744B" w:rsidRDefault="0030744B" w:rsidP="0030744B">
      <w:pPr>
        <w:pStyle w:val="111"/>
        <w:spacing w:after="0" w:line="240" w:lineRule="auto"/>
        <w:ind w:left="0" w:right="0" w:firstLineChars="400" w:firstLine="96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>점검을 실시한다.</w:t>
      </w:r>
    </w:p>
    <w:p w14:paraId="03B2E9D0" w14:textId="77777777" w:rsidR="0030744B" w:rsidRPr="005F659E" w:rsidRDefault="0030744B" w:rsidP="0030744B">
      <w:pPr>
        <w:pStyle w:val="111"/>
        <w:spacing w:after="0" w:line="240" w:lineRule="auto"/>
        <w:ind w:left="0" w:right="0" w:firstLineChars="100" w:firstLine="24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 xml:space="preserve"> </w:t>
      </w:r>
    </w:p>
    <w:p w14:paraId="01C0908E" w14:textId="77777777" w:rsidR="0030744B" w:rsidRDefault="00BC4B9A" w:rsidP="0030744B">
      <w:pPr>
        <w:pStyle w:val="111"/>
        <w:spacing w:after="0" w:line="240" w:lineRule="auto"/>
        <w:ind w:left="0" w:right="0" w:firstLineChars="100" w:firstLine="24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 xml:space="preserve"> 1</w:t>
      </w:r>
      <w:r w:rsidR="0030744B">
        <w:rPr>
          <w:rFonts w:ascii="굴림체" w:eastAsia="굴림체" w:hAnsi="굴림체" w:hint="eastAsia"/>
          <w:bCs/>
          <w:sz w:val="24"/>
          <w:szCs w:val="24"/>
        </w:rPr>
        <w:t>.</w:t>
      </w:r>
      <w:r w:rsidR="0030744B">
        <w:rPr>
          <w:rFonts w:ascii="굴림체" w:eastAsia="굴림체" w:hAnsi="굴림체"/>
          <w:bCs/>
          <w:sz w:val="24"/>
          <w:szCs w:val="24"/>
        </w:rPr>
        <w:t>3</w:t>
      </w:r>
      <w:r w:rsidR="0030744B">
        <w:rPr>
          <w:rFonts w:ascii="굴림체" w:eastAsia="굴림체" w:hAnsi="굴림체" w:hint="eastAsia"/>
          <w:bCs/>
          <w:sz w:val="24"/>
          <w:szCs w:val="24"/>
        </w:rPr>
        <w:t>.2 공장 출입 관리</w:t>
      </w:r>
    </w:p>
    <w:p w14:paraId="53764FB5" w14:textId="786E1BD6" w:rsidR="0030744B" w:rsidRDefault="0030744B" w:rsidP="0030744B">
      <w:pPr>
        <w:pStyle w:val="111"/>
        <w:spacing w:after="0" w:line="240" w:lineRule="auto"/>
        <w:ind w:leftChars="200" w:left="880" w:right="0" w:hangingChars="200" w:hanging="48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>(</w:t>
      </w:r>
      <w:r>
        <w:rPr>
          <w:rFonts w:ascii="굴림체" w:eastAsia="굴림체" w:hAnsi="굴림체" w:hint="eastAsia"/>
          <w:bCs/>
          <w:sz w:val="24"/>
          <w:szCs w:val="24"/>
        </w:rPr>
        <w:t>1)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 xml:space="preserve">공장 부지 외곽 및 담장으로의 무단 침입 혹은 비정상적인 활동을 확인하기 위한 충분한 조명시설 및 </w:t>
      </w:r>
      <w:r>
        <w:rPr>
          <w:rFonts w:ascii="굴림체" w:eastAsia="굴림체" w:hAnsi="굴림체"/>
          <w:bCs/>
          <w:sz w:val="24"/>
          <w:szCs w:val="24"/>
        </w:rPr>
        <w:t>CCTV</w:t>
      </w:r>
      <w:r>
        <w:rPr>
          <w:rFonts w:ascii="굴림체" w:eastAsia="굴림체" w:hAnsi="굴림체" w:hint="eastAsia"/>
          <w:bCs/>
          <w:sz w:val="24"/>
          <w:szCs w:val="24"/>
        </w:rPr>
        <w:t>를 설치하고,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>주기적으로 시설 점검을 실시한다.</w:t>
      </w:r>
    </w:p>
    <w:p w14:paraId="7CDCAE77" w14:textId="72242D82" w:rsidR="0030744B" w:rsidRDefault="0030744B" w:rsidP="0030744B">
      <w:pPr>
        <w:pStyle w:val="111"/>
        <w:spacing w:after="0" w:line="240" w:lineRule="auto"/>
        <w:ind w:leftChars="200" w:left="880" w:right="0" w:hangingChars="200" w:hanging="48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>(</w:t>
      </w:r>
      <w:r>
        <w:rPr>
          <w:rFonts w:ascii="굴림체" w:eastAsia="굴림체" w:hAnsi="굴림체" w:hint="eastAsia"/>
          <w:bCs/>
          <w:sz w:val="24"/>
          <w:szCs w:val="24"/>
        </w:rPr>
        <w:t>2) 해당 조명시설이 적절히 기능하는지 주기적 점검을 통해 확인하고 필요시 조치를 한다.</w:t>
      </w:r>
    </w:p>
    <w:p w14:paraId="391E08A9" w14:textId="2CB14640" w:rsidR="0030744B" w:rsidRDefault="0030744B" w:rsidP="0030744B">
      <w:pPr>
        <w:pStyle w:val="111"/>
        <w:spacing w:after="0" w:line="240" w:lineRule="auto"/>
        <w:ind w:leftChars="200" w:left="880" w:right="0" w:hangingChars="200" w:hanging="48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>(3)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>공장 내 출입하는 내부 직원은 사원증을 패용하여 출입하며,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>외부인의 경우 미리 출입 등록한 인원에 한하여 출입한다.</w:t>
      </w:r>
    </w:p>
    <w:p w14:paraId="503F17EE" w14:textId="254C5862" w:rsidR="0030744B" w:rsidRDefault="0030744B" w:rsidP="0030744B">
      <w:pPr>
        <w:pStyle w:val="111"/>
        <w:spacing w:after="0" w:line="240" w:lineRule="auto"/>
        <w:ind w:leftChars="200" w:left="880" w:right="0" w:hangingChars="200" w:hanging="48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>(4)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 xml:space="preserve">내부인의 출근 및 외부인의 출입은 정문 </w:t>
      </w:r>
      <w:r w:rsidR="009F256A">
        <w:rPr>
          <w:rFonts w:ascii="굴림체" w:eastAsia="굴림체" w:hAnsi="굴림체" w:hint="eastAsia"/>
          <w:bCs/>
          <w:sz w:val="24"/>
          <w:szCs w:val="24"/>
        </w:rPr>
        <w:t>현관</w:t>
      </w:r>
      <w:r>
        <w:rPr>
          <w:rFonts w:ascii="굴림체" w:eastAsia="굴림체" w:hAnsi="굴림체" w:hint="eastAsia"/>
          <w:bCs/>
          <w:sz w:val="24"/>
          <w:szCs w:val="24"/>
        </w:rPr>
        <w:t>을 통과하도록 한다.</w:t>
      </w:r>
    </w:p>
    <w:p w14:paraId="1F85EBD1" w14:textId="77777777" w:rsidR="0030744B" w:rsidRDefault="0030744B" w:rsidP="0030744B">
      <w:pPr>
        <w:pStyle w:val="111"/>
        <w:spacing w:after="0" w:line="240" w:lineRule="auto"/>
        <w:ind w:leftChars="200" w:left="880" w:right="0" w:hangingChars="200" w:hanging="48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 xml:space="preserve">(5) </w:t>
      </w:r>
      <w:r>
        <w:rPr>
          <w:rFonts w:ascii="굴림체" w:eastAsia="굴림체" w:hAnsi="굴림체" w:hint="eastAsia"/>
          <w:bCs/>
          <w:sz w:val="24"/>
          <w:szCs w:val="24"/>
        </w:rPr>
        <w:t>공장 부지 내 모든 출입 가능한 출입구 중 현재 폐쇄된 곳은 잠금 장치</w:t>
      </w:r>
    </w:p>
    <w:p w14:paraId="77BBD3F5" w14:textId="77777777" w:rsidR="00AD0FFC" w:rsidRDefault="0030744B" w:rsidP="0030744B">
      <w:pPr>
        <w:pStyle w:val="111"/>
        <w:spacing w:after="0" w:line="240" w:lineRule="auto"/>
        <w:ind w:left="0" w:right="0" w:firstLineChars="400" w:firstLine="960"/>
        <w:rPr>
          <w:rFonts w:ascii="굴림체" w:eastAsia="굴림체" w:hAnsi="굴림체"/>
          <w:bCs/>
          <w:sz w:val="24"/>
          <w:szCs w:val="24"/>
        </w:rPr>
      </w:pPr>
      <w:proofErr w:type="spellStart"/>
      <w:r>
        <w:rPr>
          <w:rFonts w:ascii="굴림체" w:eastAsia="굴림체" w:hAnsi="굴림체" w:hint="eastAsia"/>
          <w:bCs/>
          <w:sz w:val="24"/>
          <w:szCs w:val="24"/>
        </w:rPr>
        <w:t>를</w:t>
      </w:r>
      <w:proofErr w:type="spellEnd"/>
      <w:r>
        <w:rPr>
          <w:rFonts w:ascii="굴림체" w:eastAsia="굴림체" w:hAnsi="굴림체" w:hint="eastAsia"/>
          <w:bCs/>
          <w:sz w:val="24"/>
          <w:szCs w:val="24"/>
        </w:rPr>
        <w:t xml:space="preserve"> 설치하고 출입금지 안내문을 부착하여 정문 </w:t>
      </w:r>
      <w:r w:rsidR="009F256A">
        <w:rPr>
          <w:rFonts w:ascii="굴림체" w:eastAsia="굴림체" w:hAnsi="굴림체" w:hint="eastAsia"/>
          <w:bCs/>
          <w:sz w:val="24"/>
          <w:szCs w:val="24"/>
        </w:rPr>
        <w:t>현관</w:t>
      </w:r>
      <w:r>
        <w:rPr>
          <w:rFonts w:ascii="굴림체" w:eastAsia="굴림체" w:hAnsi="굴림체" w:hint="eastAsia"/>
          <w:bCs/>
          <w:sz w:val="24"/>
          <w:szCs w:val="24"/>
        </w:rPr>
        <w:t xml:space="preserve">을 통과하도록 </w:t>
      </w:r>
    </w:p>
    <w:p w14:paraId="772ECD12" w14:textId="7BBF53DD" w:rsidR="0030744B" w:rsidRDefault="0030744B" w:rsidP="0030744B">
      <w:pPr>
        <w:pStyle w:val="111"/>
        <w:spacing w:after="0" w:line="240" w:lineRule="auto"/>
        <w:ind w:left="0" w:right="0" w:firstLineChars="400" w:firstLine="96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>유도한다.</w:t>
      </w:r>
    </w:p>
    <w:p w14:paraId="597E11F7" w14:textId="1C011A1E" w:rsidR="0030744B" w:rsidRDefault="0030744B" w:rsidP="0030744B">
      <w:pPr>
        <w:pStyle w:val="111"/>
        <w:spacing w:after="0" w:line="240" w:lineRule="auto"/>
        <w:ind w:leftChars="200" w:left="880" w:right="0" w:hangingChars="200" w:hanging="480"/>
        <w:rPr>
          <w:rFonts w:ascii="굴림체" w:eastAsia="굴림체" w:hAnsi="굴림체"/>
          <w:bCs/>
          <w:sz w:val="24"/>
          <w:szCs w:val="24"/>
        </w:rPr>
      </w:pPr>
      <w:r w:rsidRPr="00AE701C">
        <w:rPr>
          <w:rFonts w:ascii="굴림체" w:eastAsia="굴림체" w:hAnsi="굴림체" w:hint="eastAsia"/>
          <w:bCs/>
          <w:sz w:val="24"/>
          <w:szCs w:val="24"/>
        </w:rPr>
        <w:t>(6</w:t>
      </w:r>
      <w:r>
        <w:rPr>
          <w:rFonts w:ascii="굴림체" w:eastAsia="굴림체" w:hAnsi="굴림체" w:hint="eastAsia"/>
          <w:bCs/>
          <w:sz w:val="24"/>
          <w:szCs w:val="24"/>
        </w:rPr>
        <w:t xml:space="preserve">) 생산 종료 후 퇴근으로 인한 공장 </w:t>
      </w:r>
      <w:proofErr w:type="spellStart"/>
      <w:r>
        <w:rPr>
          <w:rFonts w:ascii="굴림체" w:eastAsia="굴림체" w:hAnsi="굴림체" w:hint="eastAsia"/>
          <w:bCs/>
          <w:sz w:val="24"/>
          <w:szCs w:val="24"/>
        </w:rPr>
        <w:t>미운영</w:t>
      </w:r>
      <w:proofErr w:type="spellEnd"/>
      <w:r>
        <w:rPr>
          <w:rFonts w:ascii="굴림체" w:eastAsia="굴림체" w:hAnsi="굴림체" w:hint="eastAsia"/>
          <w:bCs/>
          <w:sz w:val="24"/>
          <w:szCs w:val="24"/>
        </w:rPr>
        <w:t xml:space="preserve"> 시,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>공장 내로 출입 가능한 지역의 잠금 상태를 확인하며,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>야근 근무자에게 열쇠 및 출입카드의 인수 인계를 철저히 한다.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 xml:space="preserve">휴일 등 작업이 </w:t>
      </w:r>
      <w:r w:rsidR="0086235F">
        <w:rPr>
          <w:rFonts w:ascii="굴림체" w:eastAsia="굴림체" w:hAnsi="굴림체" w:hint="eastAsia"/>
          <w:bCs/>
          <w:sz w:val="24"/>
          <w:szCs w:val="24"/>
        </w:rPr>
        <w:t>없</w:t>
      </w:r>
      <w:r>
        <w:rPr>
          <w:rFonts w:ascii="굴림체" w:eastAsia="굴림체" w:hAnsi="굴림체" w:hint="eastAsia"/>
          <w:bCs/>
          <w:sz w:val="24"/>
          <w:szCs w:val="24"/>
        </w:rPr>
        <w:t>거나 담당자가 근무하지 않을 경우 시설로의 출입 제한을 위해 모든 출입문을 잠그고 해당 잠금 장치의 상태를 확인한다.</w:t>
      </w:r>
    </w:p>
    <w:p w14:paraId="54841642" w14:textId="788CDFEB" w:rsidR="0030744B" w:rsidRDefault="0030744B" w:rsidP="0030744B">
      <w:pPr>
        <w:pStyle w:val="111"/>
        <w:spacing w:after="0" w:line="240" w:lineRule="auto"/>
        <w:ind w:leftChars="200" w:left="880" w:right="0" w:hangingChars="200" w:hanging="480"/>
        <w:rPr>
          <w:rFonts w:ascii="굴림체" w:eastAsia="굴림체" w:hAnsi="굴림체"/>
          <w:bCs/>
          <w:sz w:val="24"/>
          <w:szCs w:val="24"/>
        </w:rPr>
      </w:pPr>
      <w:r w:rsidRPr="00D750A5">
        <w:rPr>
          <w:rFonts w:ascii="굴림체" w:eastAsia="굴림체" w:hAnsi="굴림체" w:hint="eastAsia"/>
          <w:bCs/>
          <w:sz w:val="24"/>
          <w:szCs w:val="24"/>
        </w:rPr>
        <w:t>(7</w:t>
      </w:r>
      <w:r>
        <w:rPr>
          <w:rFonts w:ascii="굴림체" w:eastAsia="굴림체" w:hAnsi="굴림체" w:hint="eastAsia"/>
          <w:bCs/>
          <w:sz w:val="24"/>
          <w:szCs w:val="24"/>
        </w:rPr>
        <w:t>) 시설 내 출입 관련 모든 잠금 장치에 대한 열쇠 및 보안 관련 열쇠는 관리자의 감독 하에 관리하여야 한다.</w:t>
      </w:r>
    </w:p>
    <w:p w14:paraId="6A56C089" w14:textId="30B06A3B" w:rsidR="0030744B" w:rsidRDefault="0030744B" w:rsidP="0030744B">
      <w:pPr>
        <w:pStyle w:val="111"/>
        <w:spacing w:after="0" w:line="240" w:lineRule="auto"/>
        <w:ind w:leftChars="200" w:left="880" w:right="0" w:hangingChars="200" w:hanging="48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 xml:space="preserve">(8) </w:t>
      </w:r>
      <w:r>
        <w:rPr>
          <w:rFonts w:ascii="굴림체" w:eastAsia="굴림체" w:hAnsi="굴림체" w:hint="eastAsia"/>
          <w:bCs/>
          <w:sz w:val="24"/>
          <w:szCs w:val="24"/>
        </w:rPr>
        <w:t xml:space="preserve">시설 내 알림 </w:t>
      </w:r>
      <w:proofErr w:type="spellStart"/>
      <w:r>
        <w:rPr>
          <w:rFonts w:ascii="굴림체" w:eastAsia="굴림체" w:hAnsi="굴림체" w:hint="eastAsia"/>
          <w:bCs/>
          <w:sz w:val="24"/>
          <w:szCs w:val="24"/>
        </w:rPr>
        <w:t>경보등</w:t>
      </w:r>
      <w:proofErr w:type="spellEnd"/>
      <w:r>
        <w:rPr>
          <w:rFonts w:ascii="굴림체" w:eastAsia="굴림체" w:hAnsi="굴림체" w:hint="eastAsia"/>
          <w:bCs/>
          <w:sz w:val="24"/>
          <w:szCs w:val="24"/>
        </w:rPr>
        <w:t>(</w:t>
      </w:r>
      <w:proofErr w:type="spellStart"/>
      <w:r>
        <w:rPr>
          <w:rFonts w:ascii="굴림체" w:eastAsia="굴림체" w:hAnsi="굴림체" w:hint="eastAsia"/>
          <w:bCs/>
          <w:sz w:val="24"/>
          <w:szCs w:val="24"/>
        </w:rPr>
        <w:t>경보음</w:t>
      </w:r>
      <w:proofErr w:type="spellEnd"/>
      <w:r>
        <w:rPr>
          <w:rFonts w:ascii="굴림체" w:eastAsia="굴림체" w:hAnsi="굴림체" w:hint="eastAsia"/>
          <w:bCs/>
          <w:sz w:val="24"/>
          <w:szCs w:val="24"/>
        </w:rPr>
        <w:t>)을 설치하여 외부인의 무단 출입과 같은 비상 상황 발생시 해당 장치가 작동할 수 있도록 정기적으로 관리하여야 한다.</w:t>
      </w:r>
    </w:p>
    <w:p w14:paraId="1D252A74" w14:textId="7AE81BBE" w:rsidR="0030744B" w:rsidRDefault="0030744B" w:rsidP="0030744B">
      <w:pPr>
        <w:pStyle w:val="111"/>
        <w:spacing w:after="0" w:line="240" w:lineRule="auto"/>
        <w:ind w:leftChars="200" w:left="880" w:right="0" w:hangingChars="200" w:hanging="48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>(9) 관리자는 작업장 평면도에 안전상 출입이 통제되어야 할 구역을 식별한다.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>시설 내부 구역 중 원</w:t>
      </w:r>
      <w:r w:rsidR="009F256A">
        <w:rPr>
          <w:rFonts w:ascii="굴림체" w:eastAsia="굴림체" w:hAnsi="굴림체" w:hint="eastAsia"/>
          <w:bCs/>
          <w:sz w:val="24"/>
          <w:szCs w:val="24"/>
        </w:rPr>
        <w:t>재</w:t>
      </w:r>
      <w:r>
        <w:rPr>
          <w:rFonts w:ascii="굴림체" w:eastAsia="굴림체" w:hAnsi="굴림체" w:hint="eastAsia"/>
          <w:bCs/>
          <w:sz w:val="24"/>
          <w:szCs w:val="24"/>
        </w:rPr>
        <w:t>료</w:t>
      </w:r>
      <w:r w:rsidR="009F256A">
        <w:rPr>
          <w:rFonts w:ascii="굴림체" w:eastAsia="굴림체" w:hAnsi="굴림체" w:hint="eastAsia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>보관실,</w:t>
      </w:r>
      <w:r w:rsidR="0086235F">
        <w:rPr>
          <w:rFonts w:ascii="굴림체" w:eastAsia="굴림체" w:hAnsi="굴림체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>제품창고 등에 대해서는 지정된 인원만이 출입 가능하도록 관리해야 하며,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>외부인이 해당 구역에 출입할 경우 그 구역을 담당하는 담당부서의 허가를 획득하여야 한다.</w:t>
      </w:r>
    </w:p>
    <w:p w14:paraId="35DA6016" w14:textId="77777777" w:rsidR="0030744B" w:rsidRPr="009F256A" w:rsidRDefault="0030744B" w:rsidP="0030744B">
      <w:pPr>
        <w:pStyle w:val="111"/>
        <w:spacing w:after="0" w:line="240" w:lineRule="auto"/>
        <w:ind w:left="0" w:right="0" w:firstLineChars="100" w:firstLine="240"/>
        <w:rPr>
          <w:rFonts w:ascii="굴림체" w:eastAsia="굴림체" w:hAnsi="굴림체"/>
          <w:bCs/>
          <w:sz w:val="24"/>
          <w:szCs w:val="24"/>
        </w:rPr>
      </w:pPr>
    </w:p>
    <w:p w14:paraId="1B3A18D1" w14:textId="77777777" w:rsidR="005A2A29" w:rsidRDefault="005A2A29" w:rsidP="0030744B">
      <w:pPr>
        <w:pStyle w:val="111"/>
        <w:spacing w:after="0" w:line="240" w:lineRule="auto"/>
        <w:ind w:right="0"/>
        <w:rPr>
          <w:rFonts w:ascii="굴림체" w:eastAsia="굴림체" w:hAnsi="굴림체"/>
          <w:bCs/>
          <w:sz w:val="24"/>
          <w:szCs w:val="24"/>
        </w:rPr>
      </w:pPr>
    </w:p>
    <w:p w14:paraId="307D3AF6" w14:textId="77777777" w:rsidR="005A2A29" w:rsidRDefault="005A2A29" w:rsidP="0030744B">
      <w:pPr>
        <w:pStyle w:val="111"/>
        <w:spacing w:after="0" w:line="240" w:lineRule="auto"/>
        <w:ind w:right="0"/>
        <w:rPr>
          <w:rFonts w:ascii="굴림체" w:eastAsia="굴림체" w:hAnsi="굴림체"/>
          <w:bCs/>
          <w:sz w:val="24"/>
          <w:szCs w:val="24"/>
        </w:rPr>
      </w:pPr>
    </w:p>
    <w:p w14:paraId="2B70D230" w14:textId="77777777" w:rsidR="00AD0FFC" w:rsidRDefault="00AD0FFC" w:rsidP="0030744B">
      <w:pPr>
        <w:pStyle w:val="111"/>
        <w:spacing w:after="0" w:line="240" w:lineRule="auto"/>
        <w:ind w:right="0"/>
        <w:rPr>
          <w:rFonts w:ascii="굴림체" w:eastAsia="굴림체" w:hAnsi="굴림체"/>
          <w:bCs/>
          <w:sz w:val="24"/>
          <w:szCs w:val="24"/>
        </w:rPr>
      </w:pPr>
    </w:p>
    <w:p w14:paraId="15A4EB76" w14:textId="4F773674" w:rsidR="0030744B" w:rsidRDefault="00BC4B9A" w:rsidP="0030744B">
      <w:pPr>
        <w:pStyle w:val="111"/>
        <w:spacing w:after="0" w:line="240" w:lineRule="auto"/>
        <w:ind w:right="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lastRenderedPageBreak/>
        <w:t>1</w:t>
      </w:r>
      <w:r w:rsidR="0030744B">
        <w:rPr>
          <w:rFonts w:ascii="굴림체" w:eastAsia="굴림체" w:hAnsi="굴림체" w:hint="eastAsia"/>
          <w:bCs/>
          <w:sz w:val="24"/>
          <w:szCs w:val="24"/>
        </w:rPr>
        <w:t>.</w:t>
      </w:r>
      <w:r w:rsidR="0030744B">
        <w:rPr>
          <w:rFonts w:ascii="굴림체" w:eastAsia="굴림체" w:hAnsi="굴림체"/>
          <w:bCs/>
          <w:sz w:val="24"/>
          <w:szCs w:val="24"/>
        </w:rPr>
        <w:t xml:space="preserve">3.3 </w:t>
      </w:r>
      <w:r w:rsidR="0030744B">
        <w:rPr>
          <w:rFonts w:ascii="굴림체" w:eastAsia="굴림체" w:hAnsi="굴림체" w:hint="eastAsia"/>
          <w:bCs/>
          <w:sz w:val="24"/>
          <w:szCs w:val="24"/>
        </w:rPr>
        <w:t>생산현장 출입 관리</w:t>
      </w:r>
    </w:p>
    <w:p w14:paraId="72E9BB92" w14:textId="77777777" w:rsidR="0030744B" w:rsidRDefault="0030744B" w:rsidP="0030744B">
      <w:pPr>
        <w:pStyle w:val="111"/>
        <w:spacing w:after="0" w:line="240" w:lineRule="auto"/>
        <w:ind w:right="0" w:firstLineChars="100" w:firstLine="24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>(1) 생산팀은 작업자 및 허가된 사람 외에 현장에 들어오지 못하도록 한다.</w:t>
      </w:r>
    </w:p>
    <w:p w14:paraId="0BCDC89A" w14:textId="77777777" w:rsidR="0030744B" w:rsidRDefault="0030744B" w:rsidP="0030744B">
      <w:pPr>
        <w:pStyle w:val="111"/>
        <w:spacing w:after="0" w:line="240" w:lineRule="auto"/>
        <w:ind w:right="0" w:firstLineChars="100" w:firstLine="24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>(2) 생산현장 출입 시 생산근무자는 음식물,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 xml:space="preserve">기타 불필요한 물건 등 개인 </w:t>
      </w:r>
    </w:p>
    <w:p w14:paraId="70957975" w14:textId="77777777" w:rsidR="0030744B" w:rsidRDefault="0030744B" w:rsidP="0030744B">
      <w:pPr>
        <w:pStyle w:val="111"/>
        <w:spacing w:after="0" w:line="240" w:lineRule="auto"/>
        <w:ind w:right="0" w:firstLineChars="300" w:firstLine="72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>소지품을 반입할 수 없다.</w:t>
      </w:r>
    </w:p>
    <w:p w14:paraId="31618294" w14:textId="77777777" w:rsidR="0030744B" w:rsidRDefault="0030744B" w:rsidP="0030744B">
      <w:pPr>
        <w:pStyle w:val="111"/>
        <w:spacing w:after="0" w:line="240" w:lineRule="auto"/>
        <w:ind w:right="0" w:firstLineChars="100" w:firstLine="24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 xml:space="preserve">(3) </w:t>
      </w:r>
      <w:r>
        <w:rPr>
          <w:rFonts w:ascii="굴림체" w:eastAsia="굴림체" w:hAnsi="굴림체" w:hint="eastAsia"/>
          <w:bCs/>
          <w:sz w:val="24"/>
          <w:szCs w:val="24"/>
        </w:rPr>
        <w:t>개인용 의약품 소지는 해당 직원의 건강에 필요한 경우에 한하며, 정확</w:t>
      </w:r>
    </w:p>
    <w:p w14:paraId="04DB3206" w14:textId="77777777" w:rsidR="0030744B" w:rsidRDefault="0030744B" w:rsidP="0030744B">
      <w:pPr>
        <w:pStyle w:val="111"/>
        <w:spacing w:after="0" w:line="240" w:lineRule="auto"/>
        <w:ind w:right="0" w:firstLineChars="300" w:firstLine="72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>하게 표시물이 부착되어야 한다.</w:t>
      </w:r>
    </w:p>
    <w:p w14:paraId="681AC3E1" w14:textId="77777777" w:rsidR="0030744B" w:rsidRDefault="0030744B" w:rsidP="0030744B">
      <w:pPr>
        <w:pStyle w:val="111"/>
        <w:spacing w:after="0" w:line="240" w:lineRule="auto"/>
        <w:ind w:right="0" w:firstLineChars="100" w:firstLine="24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 xml:space="preserve">(4) </w:t>
      </w:r>
      <w:r>
        <w:rPr>
          <w:rFonts w:ascii="굴림체" w:eastAsia="굴림체" w:hAnsi="굴림체" w:hint="eastAsia"/>
          <w:bCs/>
          <w:sz w:val="24"/>
          <w:szCs w:val="24"/>
        </w:rPr>
        <w:t>품질담당은 주기적으로 제품검사를 철저히 한다.</w:t>
      </w:r>
    </w:p>
    <w:p w14:paraId="65D97550" w14:textId="77777777" w:rsidR="0030744B" w:rsidRDefault="0030744B" w:rsidP="0030744B">
      <w:pPr>
        <w:pStyle w:val="111"/>
        <w:spacing w:after="0" w:line="240" w:lineRule="auto"/>
        <w:ind w:right="0" w:firstLineChars="100" w:firstLine="24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 xml:space="preserve">(5) </w:t>
      </w:r>
      <w:r>
        <w:rPr>
          <w:rFonts w:ascii="굴림체" w:eastAsia="굴림체" w:hAnsi="굴림체" w:hint="eastAsia"/>
          <w:bCs/>
          <w:sz w:val="24"/>
          <w:szCs w:val="24"/>
        </w:rPr>
        <w:t>직위에 따른 시설설비 접근 수준을 설정하여 관리한다.</w:t>
      </w:r>
    </w:p>
    <w:p w14:paraId="62767173" w14:textId="77777777" w:rsidR="0030744B" w:rsidRDefault="0030744B" w:rsidP="0030744B">
      <w:pPr>
        <w:pStyle w:val="111"/>
        <w:spacing w:after="0" w:line="240" w:lineRule="auto"/>
        <w:ind w:left="0" w:right="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 xml:space="preserve">   </w:t>
      </w:r>
      <w:r w:rsidR="00BC4B9A">
        <w:rPr>
          <w:rFonts w:ascii="굴림체" w:eastAsia="굴림체" w:hAnsi="굴림체" w:hint="eastAsia"/>
          <w:bCs/>
          <w:sz w:val="24"/>
          <w:szCs w:val="24"/>
        </w:rPr>
        <w:t>1</w:t>
      </w:r>
      <w:r>
        <w:rPr>
          <w:rFonts w:ascii="굴림체" w:eastAsia="굴림체" w:hAnsi="굴림체" w:hint="eastAsia"/>
          <w:bCs/>
          <w:sz w:val="24"/>
          <w:szCs w:val="24"/>
        </w:rPr>
        <w:t>.</w:t>
      </w:r>
      <w:r>
        <w:rPr>
          <w:rFonts w:ascii="굴림체" w:eastAsia="굴림체" w:hAnsi="굴림체"/>
          <w:bCs/>
          <w:sz w:val="24"/>
          <w:szCs w:val="24"/>
        </w:rPr>
        <w:t>3</w:t>
      </w:r>
      <w:r>
        <w:rPr>
          <w:rFonts w:ascii="굴림체" w:eastAsia="굴림체" w:hAnsi="굴림체" w:hint="eastAsia"/>
          <w:bCs/>
          <w:sz w:val="24"/>
          <w:szCs w:val="24"/>
        </w:rPr>
        <w:t>.4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>원부자재 창고 출입 관리</w:t>
      </w:r>
    </w:p>
    <w:p w14:paraId="74EB3E7D" w14:textId="045F6CB8" w:rsidR="0030744B" w:rsidRDefault="0030744B" w:rsidP="0030744B">
      <w:pPr>
        <w:pStyle w:val="111"/>
        <w:spacing w:after="0" w:line="240" w:lineRule="auto"/>
        <w:ind w:left="0" w:right="0" w:firstLineChars="100" w:firstLine="24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 xml:space="preserve">   (1)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>창고 담당자를 지정하여 관리하도록 한다.</w:t>
      </w:r>
    </w:p>
    <w:p w14:paraId="7FC928F5" w14:textId="77777777" w:rsidR="0030744B" w:rsidRDefault="0030744B" w:rsidP="0030744B">
      <w:pPr>
        <w:pStyle w:val="111"/>
        <w:spacing w:after="0" w:line="240" w:lineRule="auto"/>
        <w:ind w:left="0" w:right="0" w:firstLineChars="100" w:firstLine="24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 xml:space="preserve">   </w:t>
      </w:r>
      <w:r>
        <w:rPr>
          <w:rFonts w:ascii="굴림체" w:eastAsia="굴림체" w:hAnsi="굴림체" w:hint="eastAsia"/>
          <w:bCs/>
          <w:sz w:val="24"/>
          <w:szCs w:val="24"/>
        </w:rPr>
        <w:t>(2) 제품 창고 순찰 시,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>외부 침입 흔적이 없는지 확인한다.</w:t>
      </w:r>
    </w:p>
    <w:p w14:paraId="63354067" w14:textId="77777777" w:rsidR="0030744B" w:rsidRDefault="0030744B" w:rsidP="0030744B">
      <w:pPr>
        <w:pStyle w:val="111"/>
        <w:spacing w:after="0" w:line="240" w:lineRule="auto"/>
        <w:ind w:left="0" w:right="0" w:firstLineChars="100" w:firstLine="240"/>
        <w:rPr>
          <w:rFonts w:ascii="굴림체" w:eastAsia="굴림체" w:hAnsi="굴림체"/>
          <w:bCs/>
          <w:sz w:val="24"/>
          <w:szCs w:val="24"/>
        </w:rPr>
      </w:pPr>
    </w:p>
    <w:p w14:paraId="71B50212" w14:textId="3334F539" w:rsidR="0030744B" w:rsidRDefault="0030744B" w:rsidP="0030744B">
      <w:pPr>
        <w:pStyle w:val="111"/>
        <w:spacing w:after="0" w:line="240" w:lineRule="auto"/>
        <w:ind w:left="0" w:right="0" w:firstLineChars="100" w:firstLine="24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 xml:space="preserve"> </w:t>
      </w:r>
      <w:r w:rsidR="00BC4B9A">
        <w:rPr>
          <w:rFonts w:ascii="굴림체" w:eastAsia="굴림체" w:hAnsi="굴림체" w:hint="eastAsia"/>
          <w:bCs/>
          <w:sz w:val="24"/>
          <w:szCs w:val="24"/>
        </w:rPr>
        <w:t>1</w:t>
      </w:r>
      <w:r>
        <w:rPr>
          <w:rFonts w:ascii="굴림체" w:eastAsia="굴림체" w:hAnsi="굴림체" w:hint="eastAsia"/>
          <w:bCs/>
          <w:sz w:val="24"/>
          <w:szCs w:val="24"/>
        </w:rPr>
        <w:t>.</w:t>
      </w:r>
      <w:r>
        <w:rPr>
          <w:rFonts w:ascii="굴림체" w:eastAsia="굴림체" w:hAnsi="굴림체"/>
          <w:bCs/>
          <w:sz w:val="24"/>
          <w:szCs w:val="24"/>
        </w:rPr>
        <w:t>3</w:t>
      </w:r>
      <w:r>
        <w:rPr>
          <w:rFonts w:ascii="굴림체" w:eastAsia="굴림체" w:hAnsi="굴림체" w:hint="eastAsia"/>
          <w:bCs/>
          <w:sz w:val="24"/>
          <w:szCs w:val="24"/>
        </w:rPr>
        <w:t>.</w:t>
      </w:r>
      <w:r w:rsidR="009F256A">
        <w:rPr>
          <w:rFonts w:ascii="굴림체" w:eastAsia="굴림체" w:hAnsi="굴림체" w:hint="eastAsia"/>
          <w:bCs/>
          <w:sz w:val="24"/>
          <w:szCs w:val="24"/>
        </w:rPr>
        <w:t>5</w:t>
      </w:r>
      <w:r>
        <w:rPr>
          <w:rFonts w:ascii="굴림체" w:eastAsia="굴림체" w:hAnsi="굴림체" w:hint="eastAsia"/>
          <w:bCs/>
          <w:sz w:val="24"/>
          <w:szCs w:val="24"/>
        </w:rPr>
        <w:t xml:space="preserve"> 완제품 창고 출입 관리</w:t>
      </w:r>
    </w:p>
    <w:p w14:paraId="481D6AF1" w14:textId="77777777" w:rsidR="0030744B" w:rsidRDefault="0030744B" w:rsidP="0030744B">
      <w:pPr>
        <w:pStyle w:val="111"/>
        <w:spacing w:after="0" w:line="240" w:lineRule="auto"/>
        <w:ind w:left="0" w:right="0" w:firstLineChars="200" w:firstLine="48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>(1) 완제품 창고 담당자를 지정하여 관리하도록 한다.</w:t>
      </w:r>
    </w:p>
    <w:p w14:paraId="2B9C89E0" w14:textId="77777777" w:rsidR="0030744B" w:rsidRDefault="0030744B" w:rsidP="0030744B">
      <w:pPr>
        <w:pStyle w:val="111"/>
        <w:spacing w:after="0" w:line="240" w:lineRule="auto"/>
        <w:ind w:left="0" w:right="0" w:firstLineChars="200" w:firstLine="48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 xml:space="preserve">(2) </w:t>
      </w:r>
      <w:r>
        <w:rPr>
          <w:rFonts w:ascii="굴림체" w:eastAsia="굴림체" w:hAnsi="굴림체" w:hint="eastAsia"/>
          <w:bCs/>
          <w:sz w:val="24"/>
          <w:szCs w:val="24"/>
        </w:rPr>
        <w:t>제품 출고 시 지정된 차량인지 확인하고 제품의 밀봉 상태 및 차량의 잠</w:t>
      </w:r>
    </w:p>
    <w:p w14:paraId="2F62268D" w14:textId="77777777" w:rsidR="0030744B" w:rsidRDefault="0030744B" w:rsidP="0030744B">
      <w:pPr>
        <w:pStyle w:val="111"/>
        <w:spacing w:after="0" w:line="240" w:lineRule="auto"/>
        <w:ind w:left="0" w:right="0" w:firstLineChars="400" w:firstLine="96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>금 상태를 확인한다.</w:t>
      </w:r>
    </w:p>
    <w:p w14:paraId="636DB055" w14:textId="2AE379B2" w:rsidR="0030744B" w:rsidRDefault="0030744B" w:rsidP="0030744B">
      <w:pPr>
        <w:pStyle w:val="111"/>
        <w:spacing w:after="0" w:line="240" w:lineRule="auto"/>
        <w:ind w:left="0" w:right="0" w:firstLineChars="200" w:firstLine="48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 xml:space="preserve">(3) </w:t>
      </w:r>
      <w:r w:rsidR="009F256A">
        <w:rPr>
          <w:rFonts w:ascii="굴림체" w:eastAsia="굴림체" w:hAnsi="굴림체" w:hint="eastAsia"/>
          <w:bCs/>
          <w:sz w:val="24"/>
          <w:szCs w:val="24"/>
        </w:rPr>
        <w:t>출하</w:t>
      </w:r>
      <w:r>
        <w:rPr>
          <w:rFonts w:ascii="굴림체" w:eastAsia="굴림체" w:hAnsi="굴림체" w:hint="eastAsia"/>
          <w:bCs/>
          <w:sz w:val="24"/>
          <w:szCs w:val="24"/>
        </w:rPr>
        <w:t>담당자는 출하제품 시간,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>차량번호,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>행선지,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>배송기사명,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>연락처,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</w:p>
    <w:p w14:paraId="0212A72A" w14:textId="77777777" w:rsidR="0030744B" w:rsidRDefault="0030744B" w:rsidP="0030744B">
      <w:pPr>
        <w:pStyle w:val="111"/>
        <w:spacing w:after="0" w:line="240" w:lineRule="auto"/>
        <w:ind w:left="0" w:right="0" w:firstLineChars="400" w:firstLine="96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>소속 회사를 작성하고 작성 내용을 확인한다.</w:t>
      </w:r>
    </w:p>
    <w:p w14:paraId="20A3BA85" w14:textId="77777777" w:rsidR="0030744B" w:rsidRDefault="0030744B" w:rsidP="0030744B">
      <w:pPr>
        <w:pStyle w:val="111"/>
        <w:spacing w:after="0" w:line="240" w:lineRule="auto"/>
        <w:ind w:left="0" w:right="0" w:firstLineChars="200" w:firstLine="48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 xml:space="preserve">(4) </w:t>
      </w:r>
      <w:r>
        <w:rPr>
          <w:rFonts w:ascii="굴림체" w:eastAsia="굴림체" w:hAnsi="굴림체" w:hint="eastAsia"/>
          <w:bCs/>
          <w:sz w:val="24"/>
          <w:szCs w:val="24"/>
        </w:rPr>
        <w:t>납품 업체에서 최종 제품의 재고 분실이나 증가,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>기타 사태 조사나 신</w:t>
      </w:r>
    </w:p>
    <w:p w14:paraId="44374601" w14:textId="77777777" w:rsidR="0030744B" w:rsidRDefault="0030744B" w:rsidP="0030744B">
      <w:pPr>
        <w:pStyle w:val="111"/>
        <w:spacing w:after="0" w:line="240" w:lineRule="auto"/>
        <w:ind w:leftChars="400" w:left="800" w:right="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>고 체제가 구축되어 당사와 파트너사 긴급 연락망을 통해 연락체계를 구축한다.</w:t>
      </w:r>
    </w:p>
    <w:p w14:paraId="17855BFF" w14:textId="77777777" w:rsidR="0030744B" w:rsidRDefault="0030744B" w:rsidP="0030744B">
      <w:pPr>
        <w:pStyle w:val="111"/>
        <w:spacing w:after="0" w:line="240" w:lineRule="auto"/>
        <w:ind w:right="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 xml:space="preserve">   </w:t>
      </w:r>
    </w:p>
    <w:p w14:paraId="722711FC" w14:textId="38DC0638" w:rsidR="0030744B" w:rsidRDefault="00BC4B9A" w:rsidP="0030744B">
      <w:pPr>
        <w:pStyle w:val="111"/>
        <w:spacing w:after="0" w:line="240" w:lineRule="auto"/>
        <w:ind w:right="0" w:firstLine="24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>1</w:t>
      </w:r>
      <w:r w:rsidR="0030744B">
        <w:rPr>
          <w:rFonts w:ascii="굴림체" w:eastAsia="굴림체" w:hAnsi="굴림체"/>
          <w:bCs/>
          <w:sz w:val="24"/>
          <w:szCs w:val="24"/>
        </w:rPr>
        <w:t>.3.</w:t>
      </w:r>
      <w:r w:rsidR="009F256A">
        <w:rPr>
          <w:rFonts w:ascii="굴림체" w:eastAsia="굴림체" w:hAnsi="굴림체" w:hint="eastAsia"/>
          <w:bCs/>
          <w:sz w:val="24"/>
          <w:szCs w:val="24"/>
        </w:rPr>
        <w:t>6</w:t>
      </w:r>
      <w:r w:rsidR="0030744B">
        <w:rPr>
          <w:rFonts w:ascii="굴림체" w:eastAsia="굴림체" w:hAnsi="굴림체"/>
          <w:bCs/>
          <w:sz w:val="24"/>
          <w:szCs w:val="24"/>
        </w:rPr>
        <w:t xml:space="preserve"> </w:t>
      </w:r>
      <w:r w:rsidR="0030744B">
        <w:rPr>
          <w:rFonts w:ascii="굴림체" w:eastAsia="굴림체" w:hAnsi="굴림체" w:hint="eastAsia"/>
          <w:bCs/>
          <w:sz w:val="24"/>
          <w:szCs w:val="24"/>
        </w:rPr>
        <w:t>사무실 출입 관리</w:t>
      </w:r>
    </w:p>
    <w:p w14:paraId="5FE9F445" w14:textId="77777777" w:rsidR="0030744B" w:rsidRDefault="0030744B" w:rsidP="0030744B">
      <w:pPr>
        <w:pStyle w:val="111"/>
        <w:spacing w:after="0" w:line="240" w:lineRule="auto"/>
        <w:ind w:right="0" w:firstLineChars="100" w:firstLine="24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 xml:space="preserve">(1) 업무가 끝난 후에는 컴퓨터를 </w:t>
      </w:r>
      <w:proofErr w:type="spellStart"/>
      <w:r>
        <w:rPr>
          <w:rFonts w:ascii="굴림체" w:eastAsia="굴림체" w:hAnsi="굴림체" w:hint="eastAsia"/>
          <w:bCs/>
          <w:sz w:val="24"/>
          <w:szCs w:val="24"/>
        </w:rPr>
        <w:t>종료시킨다</w:t>
      </w:r>
      <w:proofErr w:type="spellEnd"/>
      <w:r>
        <w:rPr>
          <w:rFonts w:ascii="굴림체" w:eastAsia="굴림체" w:hAnsi="굴림체" w:hint="eastAsia"/>
          <w:bCs/>
          <w:sz w:val="24"/>
          <w:szCs w:val="24"/>
        </w:rPr>
        <w:t>.</w:t>
      </w:r>
    </w:p>
    <w:p w14:paraId="2D4CE17F" w14:textId="77777777" w:rsidR="0030744B" w:rsidRDefault="0030744B" w:rsidP="0030744B">
      <w:pPr>
        <w:pStyle w:val="111"/>
        <w:spacing w:after="0" w:line="240" w:lineRule="auto"/>
        <w:ind w:right="0" w:firstLine="24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 xml:space="preserve">(2) </w:t>
      </w:r>
      <w:r>
        <w:rPr>
          <w:rFonts w:ascii="굴림체" w:eastAsia="굴림체" w:hAnsi="굴림체" w:hint="eastAsia"/>
          <w:bCs/>
          <w:sz w:val="24"/>
          <w:szCs w:val="24"/>
        </w:rPr>
        <w:t xml:space="preserve">직원 신분증을 통한 출입 인식시스템을 설치하여 승인된 내부 직원만 </w:t>
      </w:r>
    </w:p>
    <w:p w14:paraId="79738439" w14:textId="69D54D2B" w:rsidR="0030744B" w:rsidRDefault="0030744B" w:rsidP="0030744B">
      <w:pPr>
        <w:pStyle w:val="111"/>
        <w:spacing w:after="0" w:line="240" w:lineRule="auto"/>
        <w:ind w:right="0" w:firstLineChars="300" w:firstLine="72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>출입가능</w:t>
      </w:r>
      <w:r w:rsidR="00CA232B">
        <w:rPr>
          <w:rFonts w:ascii="굴림체" w:eastAsia="굴림체" w:hAnsi="굴림체" w:hint="eastAsia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>하도록 한다.</w:t>
      </w:r>
    </w:p>
    <w:p w14:paraId="5FA47CA9" w14:textId="77777777" w:rsidR="0030744B" w:rsidRDefault="0030744B" w:rsidP="0030744B">
      <w:pPr>
        <w:pStyle w:val="111"/>
        <w:spacing w:after="0" w:line="240" w:lineRule="auto"/>
        <w:ind w:right="0" w:firstLineChars="300" w:firstLine="720"/>
        <w:rPr>
          <w:rFonts w:ascii="굴림체" w:eastAsia="굴림체" w:hAnsi="굴림체"/>
          <w:bCs/>
          <w:sz w:val="24"/>
          <w:szCs w:val="24"/>
        </w:rPr>
      </w:pPr>
    </w:p>
    <w:p w14:paraId="2BDB8EE4" w14:textId="1DDCFD8F" w:rsidR="0030744B" w:rsidRDefault="00BC4B9A" w:rsidP="0030744B">
      <w:pPr>
        <w:pStyle w:val="111"/>
        <w:spacing w:after="0" w:line="240" w:lineRule="auto"/>
        <w:ind w:right="0" w:firstLineChars="100" w:firstLine="24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>1</w:t>
      </w:r>
      <w:r w:rsidR="0030744B">
        <w:rPr>
          <w:rFonts w:ascii="굴림체" w:eastAsia="굴림체" w:hAnsi="굴림체"/>
          <w:bCs/>
          <w:sz w:val="24"/>
          <w:szCs w:val="24"/>
        </w:rPr>
        <w:t>.3.</w:t>
      </w:r>
      <w:r w:rsidR="009F256A">
        <w:rPr>
          <w:rFonts w:ascii="굴림체" w:eastAsia="굴림체" w:hAnsi="굴림체" w:hint="eastAsia"/>
          <w:bCs/>
          <w:sz w:val="24"/>
          <w:szCs w:val="24"/>
        </w:rPr>
        <w:t>7</w:t>
      </w:r>
      <w:r w:rsidR="0030744B">
        <w:rPr>
          <w:rFonts w:ascii="굴림체" w:eastAsia="굴림체" w:hAnsi="굴림체"/>
          <w:bCs/>
          <w:sz w:val="24"/>
          <w:szCs w:val="24"/>
        </w:rPr>
        <w:t xml:space="preserve"> </w:t>
      </w:r>
      <w:r w:rsidR="0030744B">
        <w:rPr>
          <w:rFonts w:ascii="굴림체" w:eastAsia="굴림체" w:hAnsi="굴림체" w:hint="eastAsia"/>
          <w:bCs/>
          <w:sz w:val="24"/>
          <w:szCs w:val="24"/>
        </w:rPr>
        <w:t>이상행동</w:t>
      </w:r>
    </w:p>
    <w:p w14:paraId="21057B46" w14:textId="77777777" w:rsidR="0030744B" w:rsidRDefault="0030744B" w:rsidP="0030744B">
      <w:pPr>
        <w:pStyle w:val="111"/>
        <w:spacing w:after="0" w:line="240" w:lineRule="auto"/>
        <w:ind w:right="0" w:firstLineChars="100" w:firstLine="24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>(1) 직원의 이상행동과 수상한 행동을 감시하여야 한다.</w:t>
      </w:r>
    </w:p>
    <w:p w14:paraId="6A56F9FA" w14:textId="77777777" w:rsidR="0030744B" w:rsidRDefault="0030744B" w:rsidP="0030744B">
      <w:pPr>
        <w:pStyle w:val="111"/>
        <w:spacing w:after="0" w:line="240" w:lineRule="auto"/>
        <w:ind w:right="0" w:firstLineChars="100" w:firstLine="24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 xml:space="preserve">(2) </w:t>
      </w:r>
      <w:r>
        <w:rPr>
          <w:rFonts w:ascii="굴림체" w:eastAsia="굴림체" w:hAnsi="굴림체" w:hint="eastAsia"/>
          <w:bCs/>
          <w:sz w:val="24"/>
          <w:szCs w:val="24"/>
        </w:rPr>
        <w:t>근무 종료 후에도 늦게까지 야근하고,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 xml:space="preserve">비정상적으로 일찍 출근하는지 </w:t>
      </w:r>
    </w:p>
    <w:p w14:paraId="71F67773" w14:textId="77777777" w:rsidR="00770286" w:rsidRDefault="0030744B" w:rsidP="00770286">
      <w:pPr>
        <w:pStyle w:val="111"/>
        <w:spacing w:after="0" w:line="240" w:lineRule="auto"/>
        <w:ind w:right="0" w:firstLineChars="300" w:firstLine="72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>확인한다.</w:t>
      </w:r>
    </w:p>
    <w:p w14:paraId="79F8DBDD" w14:textId="741C04F1" w:rsidR="00770286" w:rsidRDefault="0030744B" w:rsidP="00770286">
      <w:pPr>
        <w:pStyle w:val="111"/>
        <w:spacing w:after="0" w:line="240" w:lineRule="auto"/>
        <w:ind w:right="0" w:firstLineChars="100" w:firstLine="24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 xml:space="preserve">(3) </w:t>
      </w:r>
      <w:r>
        <w:rPr>
          <w:rFonts w:ascii="굴림체" w:eastAsia="굴림체" w:hAnsi="굴림체" w:hint="eastAsia"/>
          <w:bCs/>
          <w:sz w:val="24"/>
          <w:szCs w:val="24"/>
        </w:rPr>
        <w:t>직원의 비정상적인 건강 상태와 기타 악의적,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>범죄적 행위의 조기 징조</w:t>
      </w:r>
    </w:p>
    <w:p w14:paraId="30C1E1B2" w14:textId="1FE04662" w:rsidR="0030744B" w:rsidRDefault="0030744B" w:rsidP="00770286">
      <w:pPr>
        <w:pStyle w:val="111"/>
        <w:spacing w:after="0" w:line="240" w:lineRule="auto"/>
        <w:ind w:leftChars="100" w:left="200" w:right="0" w:firstLineChars="400" w:firstLine="960"/>
        <w:rPr>
          <w:rFonts w:ascii="굴림체" w:eastAsia="굴림체" w:hAnsi="굴림체"/>
          <w:bCs/>
          <w:sz w:val="24"/>
          <w:szCs w:val="24"/>
        </w:rPr>
      </w:pPr>
      <w:proofErr w:type="spellStart"/>
      <w:r>
        <w:rPr>
          <w:rFonts w:ascii="굴림체" w:eastAsia="굴림체" w:hAnsi="굴림체" w:hint="eastAsia"/>
          <w:bCs/>
          <w:sz w:val="24"/>
          <w:szCs w:val="24"/>
        </w:rPr>
        <w:t>라고</w:t>
      </w:r>
      <w:proofErr w:type="spellEnd"/>
      <w:r>
        <w:rPr>
          <w:rFonts w:ascii="굴림체" w:eastAsia="굴림체" w:hAnsi="굴림체" w:hint="eastAsia"/>
          <w:bCs/>
          <w:sz w:val="24"/>
          <w:szCs w:val="24"/>
        </w:rPr>
        <w:t xml:space="preserve"> 할 수 있는 직원 결근에 대해 주의한다.</w:t>
      </w:r>
    </w:p>
    <w:p w14:paraId="18FC3784" w14:textId="77777777" w:rsidR="0030744B" w:rsidRDefault="0030744B" w:rsidP="0030744B">
      <w:pPr>
        <w:pStyle w:val="111"/>
        <w:spacing w:after="0" w:line="240" w:lineRule="auto"/>
        <w:ind w:right="0" w:firstLine="240"/>
        <w:rPr>
          <w:rFonts w:ascii="굴림체" w:eastAsia="굴림체" w:hAnsi="굴림체"/>
          <w:bCs/>
          <w:sz w:val="24"/>
          <w:szCs w:val="24"/>
        </w:rPr>
      </w:pPr>
      <w:r w:rsidRPr="00E4752B">
        <w:rPr>
          <w:rFonts w:ascii="굴림체" w:eastAsia="굴림체" w:hAnsi="굴림체" w:hint="eastAsia"/>
          <w:bCs/>
          <w:sz w:val="24"/>
          <w:szCs w:val="24"/>
        </w:rPr>
        <w:t>(4</w:t>
      </w:r>
      <w:r>
        <w:rPr>
          <w:rFonts w:ascii="굴림체" w:eastAsia="굴림체" w:hAnsi="굴림체" w:hint="eastAsia"/>
          <w:bCs/>
          <w:sz w:val="24"/>
          <w:szCs w:val="24"/>
        </w:rPr>
        <w:t>) 국내외 테러 행위 등 징후정보를 각종 매스컴, 정기적 식품안전정보(부</w:t>
      </w:r>
    </w:p>
    <w:p w14:paraId="1EEA923B" w14:textId="77777777" w:rsidR="0030744B" w:rsidRDefault="0030744B" w:rsidP="0030744B">
      <w:pPr>
        <w:pStyle w:val="111"/>
        <w:spacing w:after="0" w:line="240" w:lineRule="auto"/>
        <w:ind w:right="0" w:firstLineChars="300" w:firstLine="72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>적합,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>이슈사항 등) 등을 통해 수집하고 공유한다.</w:t>
      </w:r>
    </w:p>
    <w:p w14:paraId="27F89BA8" w14:textId="77777777" w:rsidR="0030744B" w:rsidRPr="00FF22D3" w:rsidRDefault="0030744B" w:rsidP="0030744B">
      <w:pPr>
        <w:pStyle w:val="111"/>
        <w:spacing w:after="0" w:line="240" w:lineRule="auto"/>
        <w:ind w:right="0" w:firstLineChars="300" w:firstLine="720"/>
        <w:rPr>
          <w:rFonts w:ascii="굴림체" w:eastAsia="굴림체" w:hAnsi="굴림체"/>
          <w:bCs/>
          <w:sz w:val="24"/>
          <w:szCs w:val="24"/>
        </w:rPr>
      </w:pPr>
    </w:p>
    <w:p w14:paraId="261D0E56" w14:textId="77777777" w:rsidR="005A2A29" w:rsidRDefault="005A2A29" w:rsidP="0030744B">
      <w:pPr>
        <w:pStyle w:val="111"/>
        <w:spacing w:after="0" w:line="240" w:lineRule="auto"/>
        <w:ind w:left="0" w:right="0" w:firstLineChars="100" w:firstLine="240"/>
        <w:rPr>
          <w:rFonts w:ascii="굴림체" w:eastAsia="굴림체" w:hAnsi="굴림체"/>
          <w:bCs/>
          <w:sz w:val="24"/>
          <w:szCs w:val="24"/>
        </w:rPr>
      </w:pPr>
    </w:p>
    <w:p w14:paraId="077834AE" w14:textId="4F4BB2F4" w:rsidR="0030744B" w:rsidRDefault="00BC4B9A" w:rsidP="0030744B">
      <w:pPr>
        <w:pStyle w:val="111"/>
        <w:spacing w:after="0" w:line="240" w:lineRule="auto"/>
        <w:ind w:left="0" w:right="0" w:firstLineChars="100" w:firstLine="24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lastRenderedPageBreak/>
        <w:t>1</w:t>
      </w:r>
      <w:r w:rsidR="0030744B">
        <w:rPr>
          <w:rFonts w:ascii="굴림체" w:eastAsia="굴림체" w:hAnsi="굴림체"/>
          <w:bCs/>
          <w:sz w:val="24"/>
          <w:szCs w:val="24"/>
        </w:rPr>
        <w:t xml:space="preserve">.4 </w:t>
      </w:r>
      <w:r w:rsidR="0030744B">
        <w:rPr>
          <w:rFonts w:ascii="굴림체" w:eastAsia="굴림체" w:hAnsi="굴림체" w:hint="eastAsia"/>
          <w:bCs/>
          <w:sz w:val="24"/>
          <w:szCs w:val="24"/>
        </w:rPr>
        <w:t>원부자재 관리</w:t>
      </w:r>
    </w:p>
    <w:p w14:paraId="2989B6FA" w14:textId="77777777" w:rsidR="0030744B" w:rsidRDefault="00BC4B9A" w:rsidP="0030744B">
      <w:pPr>
        <w:pStyle w:val="111"/>
        <w:spacing w:after="0" w:line="240" w:lineRule="auto"/>
        <w:ind w:left="0" w:right="0" w:firstLineChars="200" w:firstLine="48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>1</w:t>
      </w:r>
      <w:r w:rsidR="0030744B">
        <w:rPr>
          <w:rFonts w:ascii="굴림체" w:eastAsia="굴림체" w:hAnsi="굴림체"/>
          <w:bCs/>
          <w:sz w:val="24"/>
          <w:szCs w:val="24"/>
        </w:rPr>
        <w:t>.4.1</w:t>
      </w:r>
      <w:r w:rsidR="0030744B">
        <w:rPr>
          <w:rFonts w:ascii="굴림체" w:eastAsia="굴림체" w:hAnsi="굴림체" w:hint="eastAsia"/>
          <w:bCs/>
          <w:sz w:val="24"/>
          <w:szCs w:val="24"/>
        </w:rPr>
        <w:t xml:space="preserve"> 납품자재 및 운영</w:t>
      </w:r>
    </w:p>
    <w:p w14:paraId="233D5E67" w14:textId="77777777" w:rsidR="0030744B" w:rsidRDefault="0030744B" w:rsidP="0030744B">
      <w:pPr>
        <w:pStyle w:val="111"/>
        <w:spacing w:after="0" w:line="240" w:lineRule="auto"/>
        <w:ind w:leftChars="300" w:left="1080" w:right="0" w:hangingChars="200" w:hanging="48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>(1) 협력업체 및 운송처에 대한 신뢰성 확보를 위하여 원부자재 업체에 대한 평가를 연1회 실시한다.</w:t>
      </w:r>
    </w:p>
    <w:p w14:paraId="3F2A724B" w14:textId="768550AC" w:rsidR="0030744B" w:rsidRDefault="0030744B" w:rsidP="0030744B">
      <w:pPr>
        <w:pStyle w:val="111"/>
        <w:spacing w:after="0" w:line="240" w:lineRule="auto"/>
        <w:ind w:leftChars="300" w:left="1080" w:right="0" w:hangingChars="200" w:hanging="48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 xml:space="preserve">(2) </w:t>
      </w:r>
      <w:r>
        <w:rPr>
          <w:rFonts w:ascii="굴림체" w:eastAsia="굴림체" w:hAnsi="굴림체" w:hint="eastAsia"/>
          <w:bCs/>
          <w:sz w:val="24"/>
          <w:szCs w:val="24"/>
        </w:rPr>
        <w:t>협력업체 정보에 대한 사항은 인허가,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>제품표시 등 서류를 확인하여 관리한다.</w:t>
      </w:r>
    </w:p>
    <w:p w14:paraId="5A6F70E6" w14:textId="77777777" w:rsidR="0030744B" w:rsidRDefault="0030744B" w:rsidP="0030744B">
      <w:pPr>
        <w:pStyle w:val="111"/>
        <w:spacing w:after="0" w:line="240" w:lineRule="auto"/>
        <w:ind w:leftChars="78" w:left="156" w:right="0" w:firstLineChars="100" w:firstLine="240"/>
        <w:rPr>
          <w:rFonts w:ascii="굴림체" w:eastAsia="굴림체" w:hAnsi="굴림체"/>
          <w:bCs/>
          <w:sz w:val="24"/>
          <w:szCs w:val="24"/>
        </w:rPr>
      </w:pPr>
    </w:p>
    <w:p w14:paraId="004B169A" w14:textId="77777777" w:rsidR="0030744B" w:rsidRDefault="00BC4B9A" w:rsidP="0030744B">
      <w:pPr>
        <w:pStyle w:val="111"/>
        <w:spacing w:after="0" w:line="240" w:lineRule="auto"/>
        <w:ind w:leftChars="78" w:left="156" w:right="0" w:firstLineChars="100" w:firstLine="24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>1</w:t>
      </w:r>
      <w:r w:rsidR="0030744B">
        <w:rPr>
          <w:rFonts w:ascii="굴림체" w:eastAsia="굴림체" w:hAnsi="굴림체" w:hint="eastAsia"/>
          <w:bCs/>
          <w:sz w:val="24"/>
          <w:szCs w:val="24"/>
        </w:rPr>
        <w:t>.4.2 원부자재 입고</w:t>
      </w:r>
    </w:p>
    <w:p w14:paraId="5BF2453B" w14:textId="36FE582B" w:rsidR="0030744B" w:rsidRDefault="0030744B" w:rsidP="00770286">
      <w:pPr>
        <w:pStyle w:val="111"/>
        <w:spacing w:after="0" w:line="240" w:lineRule="auto"/>
        <w:ind w:leftChars="278" w:left="1036" w:right="0" w:hangingChars="200" w:hanging="48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 xml:space="preserve">(1) </w:t>
      </w:r>
      <w:r>
        <w:rPr>
          <w:rFonts w:ascii="굴림체" w:eastAsia="굴림체" w:hAnsi="굴림체" w:hint="eastAsia"/>
          <w:bCs/>
          <w:sz w:val="24"/>
          <w:szCs w:val="24"/>
        </w:rPr>
        <w:t xml:space="preserve">자재 입고 담당자는 원부자재 규격을 확인하고 </w:t>
      </w:r>
      <w:proofErr w:type="spellStart"/>
      <w:r>
        <w:rPr>
          <w:rFonts w:ascii="굴림체" w:eastAsia="굴림체" w:hAnsi="굴림체" w:hint="eastAsia"/>
          <w:bCs/>
          <w:sz w:val="24"/>
          <w:szCs w:val="24"/>
        </w:rPr>
        <w:t>이상없는</w:t>
      </w:r>
      <w:proofErr w:type="spellEnd"/>
      <w:r>
        <w:rPr>
          <w:rFonts w:ascii="굴림체" w:eastAsia="굴림체" w:hAnsi="굴림체" w:hint="eastAsia"/>
          <w:bCs/>
          <w:sz w:val="24"/>
          <w:szCs w:val="24"/>
        </w:rPr>
        <w:t xml:space="preserve"> 원부자재만 입고하여야 한다.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>원부자재 입고 전에 납품 자재 등 포장의 형태를 확인</w:t>
      </w:r>
      <w:r w:rsidR="00770286">
        <w:rPr>
          <w:rFonts w:ascii="굴림체" w:eastAsia="굴림체" w:hAnsi="굴림체" w:hint="eastAsia"/>
          <w:bCs/>
          <w:sz w:val="24"/>
          <w:szCs w:val="24"/>
        </w:rPr>
        <w:t>한다.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>검수</w:t>
      </w:r>
      <w:r w:rsidR="00CA232B">
        <w:rPr>
          <w:rFonts w:ascii="굴림체" w:eastAsia="굴림체" w:hAnsi="굴림체" w:hint="eastAsia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 xml:space="preserve">시 </w:t>
      </w:r>
      <w:proofErr w:type="spellStart"/>
      <w:r>
        <w:rPr>
          <w:rFonts w:ascii="굴림체" w:eastAsia="굴림체" w:hAnsi="굴림체" w:hint="eastAsia"/>
          <w:bCs/>
          <w:sz w:val="24"/>
          <w:szCs w:val="24"/>
        </w:rPr>
        <w:t>이상있는</w:t>
      </w:r>
      <w:proofErr w:type="spellEnd"/>
      <w:r>
        <w:rPr>
          <w:rFonts w:ascii="굴림체" w:eastAsia="굴림체" w:hAnsi="굴림체" w:hint="eastAsia"/>
          <w:bCs/>
          <w:sz w:val="24"/>
          <w:szCs w:val="24"/>
        </w:rPr>
        <w:t xml:space="preserve"> 원부자재는 관련 업체에 반품 및 적절한 시정조치를 요구한다.</w:t>
      </w:r>
    </w:p>
    <w:p w14:paraId="7856E257" w14:textId="6BAD6F8B" w:rsidR="0030744B" w:rsidRDefault="0030744B" w:rsidP="0030744B">
      <w:pPr>
        <w:pStyle w:val="111"/>
        <w:spacing w:after="0" w:line="240" w:lineRule="auto"/>
        <w:ind w:leftChars="273" w:left="1026" w:right="0" w:hangingChars="200" w:hanging="48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>(</w:t>
      </w:r>
      <w:r w:rsidR="00770286">
        <w:rPr>
          <w:rFonts w:ascii="굴림체" w:eastAsia="굴림체" w:hAnsi="굴림체" w:hint="eastAsia"/>
          <w:bCs/>
          <w:sz w:val="24"/>
          <w:szCs w:val="24"/>
        </w:rPr>
        <w:t>2</w:t>
      </w:r>
      <w:r>
        <w:rPr>
          <w:rFonts w:ascii="굴림체" w:eastAsia="굴림체" w:hAnsi="굴림체"/>
          <w:bCs/>
          <w:sz w:val="24"/>
          <w:szCs w:val="24"/>
        </w:rPr>
        <w:t xml:space="preserve">) </w:t>
      </w:r>
      <w:r>
        <w:rPr>
          <w:rFonts w:ascii="굴림체" w:eastAsia="굴림체" w:hAnsi="굴림체" w:hint="eastAsia"/>
          <w:bCs/>
          <w:sz w:val="24"/>
          <w:szCs w:val="24"/>
        </w:rPr>
        <w:t>원부자재 협력업체의 제품 성적서,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>인허가 서류 등을 확인하여 관리한다.</w:t>
      </w:r>
    </w:p>
    <w:p w14:paraId="76110CC9" w14:textId="76A72506" w:rsidR="00770286" w:rsidRDefault="0030744B" w:rsidP="0030744B">
      <w:pPr>
        <w:pStyle w:val="111"/>
        <w:spacing w:after="0" w:line="240" w:lineRule="auto"/>
        <w:ind w:leftChars="273" w:left="1026" w:right="0" w:hangingChars="200" w:hanging="48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>(</w:t>
      </w:r>
      <w:r w:rsidR="00770286">
        <w:rPr>
          <w:rFonts w:ascii="굴림체" w:eastAsia="굴림체" w:hAnsi="굴림체" w:hint="eastAsia"/>
          <w:bCs/>
          <w:sz w:val="24"/>
          <w:szCs w:val="24"/>
        </w:rPr>
        <w:t>3</w:t>
      </w:r>
      <w:r>
        <w:rPr>
          <w:rFonts w:ascii="굴림체" w:eastAsia="굴림체" w:hAnsi="굴림체"/>
          <w:bCs/>
          <w:sz w:val="24"/>
          <w:szCs w:val="24"/>
        </w:rPr>
        <w:t>)</w:t>
      </w:r>
      <w:r>
        <w:rPr>
          <w:rFonts w:ascii="굴림체" w:eastAsia="굴림체" w:hAnsi="굴림체" w:hint="eastAsia"/>
          <w:bCs/>
          <w:sz w:val="24"/>
          <w:szCs w:val="24"/>
        </w:rPr>
        <w:t xml:space="preserve"> 입고 장소는 별도로 지정되어 있으며,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 w:rsidR="00770286">
        <w:rPr>
          <w:rFonts w:ascii="굴림체" w:eastAsia="굴림체" w:hAnsi="굴림체" w:hint="eastAsia"/>
          <w:bCs/>
          <w:sz w:val="24"/>
          <w:szCs w:val="24"/>
        </w:rPr>
        <w:t>담당</w:t>
      </w:r>
      <w:r>
        <w:rPr>
          <w:rFonts w:ascii="굴림체" w:eastAsia="굴림체" w:hAnsi="굴림체" w:hint="eastAsia"/>
          <w:bCs/>
          <w:sz w:val="24"/>
          <w:szCs w:val="24"/>
        </w:rPr>
        <w:t xml:space="preserve">자에 의하여 시설점검이 </w:t>
      </w:r>
      <w:r w:rsidR="00770286">
        <w:rPr>
          <w:rFonts w:ascii="굴림체" w:eastAsia="굴림체" w:hAnsi="굴림체" w:hint="eastAsia"/>
          <w:bCs/>
          <w:sz w:val="24"/>
          <w:szCs w:val="24"/>
        </w:rPr>
        <w:t>청결하게 관리되어</w:t>
      </w:r>
      <w:r>
        <w:rPr>
          <w:rFonts w:ascii="굴림체" w:eastAsia="굴림체" w:hAnsi="굴림체" w:hint="eastAsia"/>
          <w:bCs/>
          <w:sz w:val="24"/>
          <w:szCs w:val="24"/>
        </w:rPr>
        <w:t>져야 한다.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</w:p>
    <w:p w14:paraId="0D53CD31" w14:textId="2B62EA8F" w:rsidR="0030744B" w:rsidRDefault="0030744B" w:rsidP="0030744B">
      <w:pPr>
        <w:pStyle w:val="111"/>
        <w:spacing w:after="0" w:line="240" w:lineRule="auto"/>
        <w:ind w:leftChars="273" w:left="1026" w:right="0" w:hangingChars="200" w:hanging="48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>(</w:t>
      </w:r>
      <w:r w:rsidR="00770286">
        <w:rPr>
          <w:rFonts w:ascii="굴림체" w:eastAsia="굴림체" w:hAnsi="굴림체" w:hint="eastAsia"/>
          <w:bCs/>
          <w:sz w:val="24"/>
          <w:szCs w:val="24"/>
        </w:rPr>
        <w:t>4</w:t>
      </w:r>
      <w:r>
        <w:rPr>
          <w:rFonts w:ascii="굴림체" w:eastAsia="굴림체" w:hAnsi="굴림체"/>
          <w:bCs/>
          <w:sz w:val="24"/>
          <w:szCs w:val="24"/>
        </w:rPr>
        <w:t xml:space="preserve">) </w:t>
      </w:r>
      <w:r>
        <w:rPr>
          <w:rFonts w:ascii="굴림체" w:eastAsia="굴림체" w:hAnsi="굴림체" w:hint="eastAsia"/>
          <w:bCs/>
          <w:sz w:val="24"/>
          <w:szCs w:val="24"/>
        </w:rPr>
        <w:t xml:space="preserve">원부자재의 제품 수량 및 </w:t>
      </w:r>
      <w:proofErr w:type="spellStart"/>
      <w:r>
        <w:rPr>
          <w:rFonts w:ascii="굴림체" w:eastAsia="굴림체" w:hAnsi="굴림체" w:hint="eastAsia"/>
          <w:bCs/>
          <w:sz w:val="24"/>
          <w:szCs w:val="24"/>
        </w:rPr>
        <w:t>입고량을</w:t>
      </w:r>
      <w:proofErr w:type="spellEnd"/>
      <w:r>
        <w:rPr>
          <w:rFonts w:ascii="굴림체" w:eastAsia="굴림체" w:hAnsi="굴림체" w:hint="eastAsia"/>
          <w:bCs/>
          <w:sz w:val="24"/>
          <w:szCs w:val="24"/>
        </w:rPr>
        <w:t xml:space="preserve"> 관리하여야 하며,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>부적합 제품 발생 시, 부적합품은 별도 관리하여야 하며,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 xml:space="preserve">부적합품 내용통보서를 작성하여 해당 업체의 개선 대책을 </w:t>
      </w:r>
      <w:proofErr w:type="spellStart"/>
      <w:r>
        <w:rPr>
          <w:rFonts w:ascii="굴림체" w:eastAsia="굴림체" w:hAnsi="굴림체" w:hint="eastAsia"/>
          <w:bCs/>
          <w:sz w:val="24"/>
          <w:szCs w:val="24"/>
        </w:rPr>
        <w:t>회신받아</w:t>
      </w:r>
      <w:proofErr w:type="spellEnd"/>
      <w:r>
        <w:rPr>
          <w:rFonts w:ascii="굴림체" w:eastAsia="굴림체" w:hAnsi="굴림체" w:hint="eastAsia"/>
          <w:bCs/>
          <w:sz w:val="24"/>
          <w:szCs w:val="24"/>
        </w:rPr>
        <w:t xml:space="preserve"> 보고한다.</w:t>
      </w:r>
    </w:p>
    <w:p w14:paraId="62F38D7E" w14:textId="7AF11F51" w:rsidR="0030744B" w:rsidRDefault="0030744B" w:rsidP="0030744B">
      <w:pPr>
        <w:pStyle w:val="111"/>
        <w:spacing w:after="0" w:line="240" w:lineRule="auto"/>
        <w:ind w:leftChars="273" w:left="1026" w:right="0" w:hangingChars="200" w:hanging="48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>(</w:t>
      </w:r>
      <w:r w:rsidR="005A2A29">
        <w:rPr>
          <w:rFonts w:ascii="굴림체" w:eastAsia="굴림체" w:hAnsi="굴림체" w:hint="eastAsia"/>
          <w:bCs/>
          <w:sz w:val="24"/>
          <w:szCs w:val="24"/>
        </w:rPr>
        <w:t>5</w:t>
      </w:r>
      <w:r>
        <w:rPr>
          <w:rFonts w:ascii="굴림체" w:eastAsia="굴림체" w:hAnsi="굴림체"/>
          <w:bCs/>
          <w:sz w:val="24"/>
          <w:szCs w:val="24"/>
        </w:rPr>
        <w:t xml:space="preserve">) </w:t>
      </w:r>
      <w:r>
        <w:rPr>
          <w:rFonts w:ascii="굴림체" w:eastAsia="굴림체" w:hAnsi="굴림체" w:hint="eastAsia"/>
          <w:bCs/>
          <w:sz w:val="24"/>
          <w:szCs w:val="24"/>
        </w:rPr>
        <w:t>입고 시,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 xml:space="preserve">납품제품과 발주 제품의 수량이 일치하는지 거래명세서와 </w:t>
      </w:r>
      <w:r w:rsidR="005A2A29">
        <w:rPr>
          <w:rFonts w:ascii="굴림체" w:eastAsia="굴림체" w:hAnsi="굴림체" w:hint="eastAsia"/>
          <w:bCs/>
          <w:sz w:val="24"/>
          <w:szCs w:val="24"/>
        </w:rPr>
        <w:t>ERP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>시스템을 통해 확인한다.</w:t>
      </w:r>
    </w:p>
    <w:p w14:paraId="3487F98F" w14:textId="77777777" w:rsidR="0030744B" w:rsidRPr="005A2A29" w:rsidRDefault="0030744B" w:rsidP="0030744B">
      <w:pPr>
        <w:pStyle w:val="111"/>
        <w:spacing w:after="0" w:line="240" w:lineRule="auto"/>
        <w:ind w:leftChars="273" w:left="1026" w:right="0" w:hangingChars="200" w:hanging="480"/>
        <w:rPr>
          <w:rFonts w:ascii="굴림체" w:eastAsia="굴림체" w:hAnsi="굴림체"/>
          <w:bCs/>
          <w:sz w:val="24"/>
          <w:szCs w:val="24"/>
        </w:rPr>
      </w:pPr>
    </w:p>
    <w:p w14:paraId="5F7DB42B" w14:textId="77777777" w:rsidR="0030744B" w:rsidRDefault="00BC4B9A" w:rsidP="0030744B">
      <w:pPr>
        <w:pStyle w:val="111"/>
        <w:spacing w:after="0" w:line="240" w:lineRule="auto"/>
        <w:ind w:leftChars="75" w:left="150" w:right="0" w:firstLineChars="100" w:firstLine="24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>1</w:t>
      </w:r>
      <w:r w:rsidR="0030744B">
        <w:rPr>
          <w:rFonts w:ascii="굴림체" w:eastAsia="굴림체" w:hAnsi="굴림체"/>
          <w:bCs/>
          <w:sz w:val="24"/>
          <w:szCs w:val="24"/>
        </w:rPr>
        <w:t xml:space="preserve">.4.3 </w:t>
      </w:r>
      <w:r w:rsidR="0030744B">
        <w:rPr>
          <w:rFonts w:ascii="굴림체" w:eastAsia="굴림체" w:hAnsi="굴림체" w:hint="eastAsia"/>
          <w:bCs/>
          <w:sz w:val="24"/>
          <w:szCs w:val="24"/>
        </w:rPr>
        <w:t>자재 등의 보관</w:t>
      </w:r>
    </w:p>
    <w:p w14:paraId="7475D1ED" w14:textId="77777777" w:rsidR="0030744B" w:rsidRDefault="0030744B" w:rsidP="0030744B">
      <w:pPr>
        <w:pStyle w:val="111"/>
        <w:spacing w:after="0" w:line="240" w:lineRule="auto"/>
        <w:ind w:leftChars="273" w:left="1026" w:right="0" w:hangingChars="200" w:hanging="48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 xml:space="preserve">(1) 원부자재 및 완제품 보관 시 감시할 수 있는 </w:t>
      </w:r>
      <w:r>
        <w:rPr>
          <w:rFonts w:ascii="굴림체" w:eastAsia="굴림체" w:hAnsi="굴림체"/>
          <w:bCs/>
          <w:sz w:val="24"/>
          <w:szCs w:val="24"/>
        </w:rPr>
        <w:t xml:space="preserve">CCTV, </w:t>
      </w:r>
      <w:r>
        <w:rPr>
          <w:rFonts w:ascii="굴림체" w:eastAsia="굴림체" w:hAnsi="굴림체" w:hint="eastAsia"/>
          <w:bCs/>
          <w:sz w:val="24"/>
          <w:szCs w:val="24"/>
        </w:rPr>
        <w:t>잠금장치 등 모니터링 체계를 구축하여야 한다.</w:t>
      </w:r>
    </w:p>
    <w:p w14:paraId="6703580C" w14:textId="77777777" w:rsidR="0030744B" w:rsidRDefault="0030744B" w:rsidP="0030744B">
      <w:pPr>
        <w:pStyle w:val="111"/>
        <w:spacing w:after="0" w:line="240" w:lineRule="auto"/>
        <w:ind w:leftChars="273" w:left="1026" w:right="0" w:hangingChars="200" w:hanging="48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 xml:space="preserve">(2) </w:t>
      </w:r>
      <w:r>
        <w:rPr>
          <w:rFonts w:ascii="굴림체" w:eastAsia="굴림체" w:hAnsi="굴림체" w:hint="eastAsia"/>
          <w:bCs/>
          <w:sz w:val="24"/>
          <w:szCs w:val="24"/>
        </w:rPr>
        <w:t>자재 보관 창고 담당자를 지정하여야 한다.</w:t>
      </w:r>
    </w:p>
    <w:p w14:paraId="20F5B5EC" w14:textId="56893286" w:rsidR="0030744B" w:rsidRDefault="0030744B" w:rsidP="0030744B">
      <w:pPr>
        <w:pStyle w:val="111"/>
        <w:spacing w:after="0" w:line="240" w:lineRule="auto"/>
        <w:ind w:leftChars="273" w:left="1026" w:right="0" w:hangingChars="200" w:hanging="48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 xml:space="preserve">(3) </w:t>
      </w:r>
      <w:r>
        <w:rPr>
          <w:rFonts w:ascii="굴림체" w:eastAsia="굴림체" w:hAnsi="굴림체" w:hint="eastAsia"/>
          <w:bCs/>
          <w:sz w:val="24"/>
          <w:szCs w:val="24"/>
        </w:rPr>
        <w:t xml:space="preserve">시설 내 지게차는 적재 또는 </w:t>
      </w:r>
      <w:proofErr w:type="spellStart"/>
      <w:r>
        <w:rPr>
          <w:rFonts w:ascii="굴림체" w:eastAsia="굴림체" w:hAnsi="굴림체" w:hint="eastAsia"/>
          <w:bCs/>
          <w:sz w:val="24"/>
          <w:szCs w:val="24"/>
        </w:rPr>
        <w:t>하역하지</w:t>
      </w:r>
      <w:proofErr w:type="spellEnd"/>
      <w:r>
        <w:rPr>
          <w:rFonts w:ascii="굴림체" w:eastAsia="굴림체" w:hAnsi="굴림체" w:hint="eastAsia"/>
          <w:bCs/>
          <w:sz w:val="24"/>
          <w:szCs w:val="24"/>
        </w:rPr>
        <w:t xml:space="preserve"> 않을 때 차량키는 별도로 잠금</w:t>
      </w:r>
      <w:r w:rsidR="00CA232B">
        <w:rPr>
          <w:rFonts w:ascii="굴림체" w:eastAsia="굴림체" w:hAnsi="굴림체" w:hint="eastAsia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>보관되어야 한다.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 xml:space="preserve">지게차 </w:t>
      </w:r>
      <w:proofErr w:type="spellStart"/>
      <w:r>
        <w:rPr>
          <w:rFonts w:ascii="굴림체" w:eastAsia="굴림체" w:hAnsi="굴림체" w:hint="eastAsia"/>
          <w:bCs/>
          <w:sz w:val="24"/>
          <w:szCs w:val="24"/>
        </w:rPr>
        <w:t>점검표</w:t>
      </w:r>
      <w:proofErr w:type="spellEnd"/>
      <w:r>
        <w:rPr>
          <w:rFonts w:ascii="굴림체" w:eastAsia="굴림체" w:hAnsi="굴림체" w:hint="eastAsia"/>
          <w:bCs/>
          <w:sz w:val="24"/>
          <w:szCs w:val="24"/>
        </w:rPr>
        <w:t>(</w:t>
      </w:r>
      <w:proofErr w:type="spellStart"/>
      <w:r>
        <w:rPr>
          <w:rFonts w:ascii="굴림체" w:eastAsia="굴림체" w:hAnsi="굴림체" w:hint="eastAsia"/>
          <w:bCs/>
          <w:sz w:val="24"/>
          <w:szCs w:val="24"/>
        </w:rPr>
        <w:t>차량기</w:t>
      </w:r>
      <w:proofErr w:type="spellEnd"/>
      <w:r>
        <w:rPr>
          <w:rFonts w:ascii="굴림체" w:eastAsia="굴림체" w:hAnsi="굴림체" w:hint="eastAsia"/>
          <w:bCs/>
          <w:sz w:val="24"/>
          <w:szCs w:val="24"/>
        </w:rPr>
        <w:t xml:space="preserve"> 별도 </w:t>
      </w:r>
      <w:proofErr w:type="spellStart"/>
      <w:r>
        <w:rPr>
          <w:rFonts w:ascii="굴림체" w:eastAsia="굴림체" w:hAnsi="굴림체" w:hint="eastAsia"/>
          <w:bCs/>
          <w:sz w:val="24"/>
          <w:szCs w:val="24"/>
        </w:rPr>
        <w:t>잠금보관</w:t>
      </w:r>
      <w:proofErr w:type="spellEnd"/>
      <w:r>
        <w:rPr>
          <w:rFonts w:ascii="굴림체" w:eastAsia="굴림체" w:hAnsi="굴림체" w:hint="eastAsia"/>
          <w:bCs/>
          <w:sz w:val="24"/>
          <w:szCs w:val="24"/>
        </w:rPr>
        <w:t xml:space="preserve"> 포함)에 따라 지게차 고장으로 인한 산업재해를 예방한다.</w:t>
      </w:r>
    </w:p>
    <w:p w14:paraId="0D50D98E" w14:textId="77777777" w:rsidR="0030744B" w:rsidRPr="00FF22D3" w:rsidRDefault="0030744B" w:rsidP="0030744B">
      <w:pPr>
        <w:pStyle w:val="111"/>
        <w:spacing w:after="0" w:line="240" w:lineRule="auto"/>
        <w:ind w:left="0" w:right="0" w:firstLineChars="100" w:firstLine="240"/>
        <w:rPr>
          <w:rFonts w:ascii="굴림체" w:eastAsia="굴림체" w:hAnsi="굴림체"/>
          <w:bCs/>
          <w:sz w:val="24"/>
          <w:szCs w:val="24"/>
        </w:rPr>
      </w:pPr>
    </w:p>
    <w:p w14:paraId="71B6E69D" w14:textId="77777777" w:rsidR="0030744B" w:rsidRDefault="00BC4B9A" w:rsidP="0030744B">
      <w:pPr>
        <w:pStyle w:val="111"/>
        <w:spacing w:after="0" w:line="240" w:lineRule="auto"/>
        <w:ind w:left="0" w:right="0" w:firstLineChars="100" w:firstLine="24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>1</w:t>
      </w:r>
      <w:r w:rsidR="0030744B">
        <w:rPr>
          <w:rFonts w:ascii="굴림체" w:eastAsia="굴림체" w:hAnsi="굴림체" w:hint="eastAsia"/>
          <w:bCs/>
          <w:sz w:val="24"/>
          <w:szCs w:val="24"/>
        </w:rPr>
        <w:t>.5 사건 발생시 대응</w:t>
      </w:r>
    </w:p>
    <w:p w14:paraId="10BA008F" w14:textId="77777777" w:rsidR="0030744B" w:rsidRDefault="00BC4B9A" w:rsidP="0030744B">
      <w:pPr>
        <w:pStyle w:val="111"/>
        <w:spacing w:after="0" w:line="240" w:lineRule="auto"/>
        <w:ind w:leftChars="100" w:left="1160" w:right="0" w:hangingChars="400" w:hanging="96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 xml:space="preserve">  1</w:t>
      </w:r>
      <w:r w:rsidR="0030744B">
        <w:rPr>
          <w:rFonts w:ascii="굴림체" w:eastAsia="굴림체" w:hAnsi="굴림체" w:hint="eastAsia"/>
          <w:bCs/>
          <w:sz w:val="24"/>
          <w:szCs w:val="24"/>
        </w:rPr>
        <w:t xml:space="preserve">.5.1 식품 방어 및 사기팀은 비상시 대처방안을 기획하여 잠재된 방어체계 상의 문제점을 </w:t>
      </w:r>
      <w:proofErr w:type="spellStart"/>
      <w:r w:rsidR="0030744B">
        <w:rPr>
          <w:rFonts w:ascii="굴림체" w:eastAsia="굴림체" w:hAnsi="굴림체" w:hint="eastAsia"/>
          <w:bCs/>
          <w:sz w:val="24"/>
          <w:szCs w:val="24"/>
        </w:rPr>
        <w:t>경계토록</w:t>
      </w:r>
      <w:proofErr w:type="spellEnd"/>
      <w:r w:rsidR="0030744B">
        <w:rPr>
          <w:rFonts w:ascii="굴림체" w:eastAsia="굴림체" w:hAnsi="굴림체" w:hint="eastAsia"/>
          <w:bCs/>
          <w:sz w:val="24"/>
          <w:szCs w:val="24"/>
        </w:rPr>
        <w:t xml:space="preserve"> 관리방안 및 재발방지대책을 수립,</w:t>
      </w:r>
      <w:r w:rsidR="0030744B">
        <w:rPr>
          <w:rFonts w:ascii="굴림체" w:eastAsia="굴림체" w:hAnsi="굴림체"/>
          <w:bCs/>
          <w:sz w:val="24"/>
          <w:szCs w:val="24"/>
        </w:rPr>
        <w:t xml:space="preserve"> </w:t>
      </w:r>
      <w:r w:rsidR="0030744B">
        <w:rPr>
          <w:rFonts w:ascii="굴림체" w:eastAsia="굴림체" w:hAnsi="굴림체" w:hint="eastAsia"/>
          <w:bCs/>
          <w:sz w:val="24"/>
          <w:szCs w:val="24"/>
        </w:rPr>
        <w:t>실행한다</w:t>
      </w:r>
    </w:p>
    <w:p w14:paraId="4AB43A9A" w14:textId="77777777" w:rsidR="0030744B" w:rsidRDefault="00BC4B9A" w:rsidP="0030744B">
      <w:pPr>
        <w:pStyle w:val="111"/>
        <w:spacing w:after="0" w:line="240" w:lineRule="auto"/>
        <w:ind w:leftChars="200" w:left="1120" w:right="0" w:hangingChars="300" w:hanging="72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>1</w:t>
      </w:r>
      <w:r w:rsidR="0030744B">
        <w:rPr>
          <w:rFonts w:ascii="굴림체" w:eastAsia="굴림체" w:hAnsi="굴림체" w:hint="eastAsia"/>
          <w:bCs/>
          <w:sz w:val="24"/>
          <w:szCs w:val="24"/>
        </w:rPr>
        <w:t>.5.2</w:t>
      </w:r>
      <w:r w:rsidR="0030744B">
        <w:rPr>
          <w:rFonts w:ascii="굴림체" w:eastAsia="굴림체" w:hAnsi="굴림체"/>
          <w:bCs/>
          <w:sz w:val="24"/>
          <w:szCs w:val="24"/>
        </w:rPr>
        <w:t xml:space="preserve"> </w:t>
      </w:r>
      <w:r w:rsidR="0030744B">
        <w:rPr>
          <w:rFonts w:ascii="굴림체" w:eastAsia="굴림체" w:hAnsi="굴림체" w:hint="eastAsia"/>
          <w:bCs/>
          <w:sz w:val="24"/>
          <w:szCs w:val="24"/>
        </w:rPr>
        <w:t>사내 직원,</w:t>
      </w:r>
      <w:r w:rsidR="0030744B">
        <w:rPr>
          <w:rFonts w:ascii="굴림체" w:eastAsia="굴림체" w:hAnsi="굴림체"/>
          <w:bCs/>
          <w:sz w:val="24"/>
          <w:szCs w:val="24"/>
        </w:rPr>
        <w:t xml:space="preserve"> </w:t>
      </w:r>
      <w:r w:rsidR="0030744B">
        <w:rPr>
          <w:rFonts w:ascii="굴림체" w:eastAsia="굴림체" w:hAnsi="굴림체" w:hint="eastAsia"/>
          <w:bCs/>
          <w:sz w:val="24"/>
          <w:szCs w:val="24"/>
        </w:rPr>
        <w:t>경찰서,</w:t>
      </w:r>
      <w:r w:rsidR="0030744B">
        <w:rPr>
          <w:rFonts w:ascii="굴림체" w:eastAsia="굴림체" w:hAnsi="굴림체"/>
          <w:bCs/>
          <w:sz w:val="24"/>
          <w:szCs w:val="24"/>
        </w:rPr>
        <w:t xml:space="preserve"> </w:t>
      </w:r>
      <w:r w:rsidR="0030744B">
        <w:rPr>
          <w:rFonts w:ascii="굴림체" w:eastAsia="굴림체" w:hAnsi="굴림체" w:hint="eastAsia"/>
          <w:bCs/>
          <w:sz w:val="24"/>
          <w:szCs w:val="24"/>
        </w:rPr>
        <w:t>소방서,</w:t>
      </w:r>
      <w:r w:rsidR="0030744B">
        <w:rPr>
          <w:rFonts w:ascii="굴림체" w:eastAsia="굴림체" w:hAnsi="굴림체"/>
          <w:bCs/>
          <w:sz w:val="24"/>
          <w:szCs w:val="24"/>
        </w:rPr>
        <w:t xml:space="preserve"> </w:t>
      </w:r>
      <w:r w:rsidR="0030744B">
        <w:rPr>
          <w:rFonts w:ascii="굴림체" w:eastAsia="굴림체" w:hAnsi="굴림체" w:hint="eastAsia"/>
          <w:bCs/>
          <w:sz w:val="24"/>
          <w:szCs w:val="24"/>
        </w:rPr>
        <w:t>관련기관 등의 비상연락처를 확보하고 관련 정보는 정기적으로 갱신되어야 한다.</w:t>
      </w:r>
    </w:p>
    <w:p w14:paraId="7F38F8D0" w14:textId="2DE70078" w:rsidR="0030744B" w:rsidRDefault="00BC4B9A" w:rsidP="0030744B">
      <w:pPr>
        <w:pStyle w:val="111"/>
        <w:spacing w:after="0" w:line="240" w:lineRule="auto"/>
        <w:ind w:leftChars="200" w:left="1120" w:right="0" w:hangingChars="300" w:hanging="72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>1</w:t>
      </w:r>
      <w:r w:rsidR="0030744B">
        <w:rPr>
          <w:rFonts w:ascii="굴림체" w:eastAsia="굴림체" w:hAnsi="굴림체" w:hint="eastAsia"/>
          <w:bCs/>
          <w:sz w:val="24"/>
          <w:szCs w:val="24"/>
        </w:rPr>
        <w:t>.5.3 품질담당은 각 식품안전사고에 대한 매스컴 보도자료,</w:t>
      </w:r>
      <w:r w:rsidR="0030744B">
        <w:rPr>
          <w:rFonts w:ascii="굴림체" w:eastAsia="굴림체" w:hAnsi="굴림체"/>
          <w:bCs/>
          <w:sz w:val="24"/>
          <w:szCs w:val="24"/>
        </w:rPr>
        <w:t xml:space="preserve"> </w:t>
      </w:r>
      <w:r w:rsidR="0030744B">
        <w:rPr>
          <w:rFonts w:ascii="굴림체" w:eastAsia="굴림체" w:hAnsi="굴림체" w:hint="eastAsia"/>
          <w:bCs/>
          <w:sz w:val="24"/>
          <w:szCs w:val="24"/>
        </w:rPr>
        <w:t>식품방어/사기와 관련된 사례</w:t>
      </w:r>
      <w:r w:rsidR="00CA232B">
        <w:rPr>
          <w:rFonts w:ascii="굴림체" w:eastAsia="굴림체" w:hAnsi="굴림체" w:hint="eastAsia"/>
          <w:bCs/>
          <w:sz w:val="24"/>
          <w:szCs w:val="24"/>
        </w:rPr>
        <w:t xml:space="preserve"> </w:t>
      </w:r>
      <w:r w:rsidR="0030744B">
        <w:rPr>
          <w:rFonts w:ascii="굴림체" w:eastAsia="굴림체" w:hAnsi="굴림체" w:hint="eastAsia"/>
          <w:bCs/>
          <w:sz w:val="24"/>
          <w:szCs w:val="24"/>
        </w:rPr>
        <w:t>등을 공유한다.</w:t>
      </w:r>
    </w:p>
    <w:p w14:paraId="47AE3FB8" w14:textId="77777777" w:rsidR="0030744B" w:rsidRPr="000F5520" w:rsidRDefault="0030744B" w:rsidP="0030744B">
      <w:pPr>
        <w:pStyle w:val="111"/>
        <w:spacing w:after="0" w:line="240" w:lineRule="auto"/>
        <w:ind w:left="0" w:right="0" w:firstLineChars="200" w:firstLine="480"/>
        <w:rPr>
          <w:rFonts w:ascii="굴림체" w:eastAsia="굴림체" w:hAnsi="굴림체"/>
          <w:bCs/>
          <w:sz w:val="24"/>
          <w:szCs w:val="24"/>
        </w:rPr>
      </w:pPr>
    </w:p>
    <w:p w14:paraId="16FF856B" w14:textId="77777777" w:rsidR="005A2A29" w:rsidRDefault="005A2A29" w:rsidP="0030744B">
      <w:pPr>
        <w:pStyle w:val="111"/>
        <w:spacing w:after="0" w:line="240" w:lineRule="auto"/>
        <w:ind w:right="0"/>
        <w:rPr>
          <w:rFonts w:ascii="굴림체" w:eastAsia="굴림체" w:hAnsi="굴림체"/>
          <w:bCs/>
          <w:sz w:val="24"/>
          <w:szCs w:val="24"/>
        </w:rPr>
      </w:pPr>
    </w:p>
    <w:p w14:paraId="02CF4EF0" w14:textId="43BBCEF6" w:rsidR="0030744B" w:rsidRDefault="00BC4B9A" w:rsidP="0030744B">
      <w:pPr>
        <w:pStyle w:val="111"/>
        <w:spacing w:after="0" w:line="240" w:lineRule="auto"/>
        <w:ind w:right="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lastRenderedPageBreak/>
        <w:t>1</w:t>
      </w:r>
      <w:r w:rsidR="0030744B">
        <w:rPr>
          <w:rFonts w:ascii="굴림체" w:eastAsia="굴림체" w:hAnsi="굴림체"/>
          <w:bCs/>
          <w:sz w:val="24"/>
          <w:szCs w:val="24"/>
        </w:rPr>
        <w:t xml:space="preserve">.6 </w:t>
      </w:r>
      <w:r w:rsidR="0030744B">
        <w:rPr>
          <w:rFonts w:ascii="굴림체" w:eastAsia="굴림체" w:hAnsi="굴림체" w:hint="eastAsia"/>
          <w:bCs/>
          <w:sz w:val="24"/>
          <w:szCs w:val="24"/>
        </w:rPr>
        <w:t>회수 조치</w:t>
      </w:r>
    </w:p>
    <w:p w14:paraId="6613FF8A" w14:textId="77777777" w:rsidR="0030744B" w:rsidRDefault="0030744B" w:rsidP="0030744B">
      <w:pPr>
        <w:pStyle w:val="111"/>
        <w:spacing w:after="0" w:line="240" w:lineRule="auto"/>
        <w:ind w:left="1200" w:right="0" w:hangingChars="500" w:hanging="120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 xml:space="preserve"> </w:t>
      </w:r>
      <w:r>
        <w:rPr>
          <w:rFonts w:ascii="굴림체" w:eastAsia="굴림체" w:hAnsi="굴림체"/>
          <w:bCs/>
          <w:sz w:val="24"/>
          <w:szCs w:val="24"/>
        </w:rPr>
        <w:t xml:space="preserve">   </w:t>
      </w:r>
      <w:r w:rsidR="00BC4B9A">
        <w:rPr>
          <w:rFonts w:ascii="굴림체" w:eastAsia="굴림체" w:hAnsi="굴림체" w:hint="eastAsia"/>
          <w:bCs/>
          <w:sz w:val="24"/>
          <w:szCs w:val="24"/>
        </w:rPr>
        <w:t>1</w:t>
      </w:r>
      <w:r>
        <w:rPr>
          <w:rFonts w:ascii="굴림체" w:eastAsia="굴림체" w:hAnsi="굴림체" w:hint="eastAsia"/>
          <w:bCs/>
          <w:sz w:val="24"/>
          <w:szCs w:val="24"/>
        </w:rPr>
        <w:t>.6.1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>제품 회수에 필요한 거래처 연락망 및 관련 기관에 대한 연락망을 항상 최신으로 보유하고 회수관리기준서를 참조한다.</w:t>
      </w:r>
    </w:p>
    <w:p w14:paraId="283F2D60" w14:textId="77777777" w:rsidR="0030744B" w:rsidRDefault="0030744B" w:rsidP="0030744B">
      <w:pPr>
        <w:pStyle w:val="111"/>
        <w:spacing w:after="0" w:line="240" w:lineRule="auto"/>
        <w:ind w:left="1200" w:right="0" w:hangingChars="500" w:hanging="1200"/>
        <w:rPr>
          <w:rFonts w:ascii="굴림체" w:eastAsia="굴림체" w:hAnsi="굴림체"/>
          <w:bCs/>
          <w:sz w:val="24"/>
          <w:szCs w:val="24"/>
        </w:rPr>
      </w:pPr>
    </w:p>
    <w:p w14:paraId="1ABC76FF" w14:textId="77777777" w:rsidR="0030744B" w:rsidRDefault="00BC4B9A" w:rsidP="0030744B">
      <w:pPr>
        <w:pStyle w:val="111"/>
        <w:spacing w:after="0" w:line="240" w:lineRule="auto"/>
        <w:ind w:leftChars="136" w:left="272" w:right="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>1</w:t>
      </w:r>
      <w:r w:rsidR="0030744B">
        <w:rPr>
          <w:rFonts w:ascii="굴림체" w:eastAsia="굴림체" w:hAnsi="굴림체"/>
          <w:bCs/>
          <w:sz w:val="24"/>
          <w:szCs w:val="24"/>
        </w:rPr>
        <w:t xml:space="preserve">.7 </w:t>
      </w:r>
      <w:r w:rsidR="0030744B">
        <w:rPr>
          <w:rFonts w:ascii="굴림체" w:eastAsia="굴림체" w:hAnsi="굴림체" w:hint="eastAsia"/>
          <w:bCs/>
          <w:sz w:val="24"/>
          <w:szCs w:val="24"/>
        </w:rPr>
        <w:t>위험물 입고,</w:t>
      </w:r>
      <w:r w:rsidR="0030744B">
        <w:rPr>
          <w:rFonts w:ascii="굴림체" w:eastAsia="굴림체" w:hAnsi="굴림체"/>
          <w:bCs/>
          <w:sz w:val="24"/>
          <w:szCs w:val="24"/>
        </w:rPr>
        <w:t xml:space="preserve"> </w:t>
      </w:r>
      <w:r w:rsidR="0030744B">
        <w:rPr>
          <w:rFonts w:ascii="굴림체" w:eastAsia="굴림체" w:hAnsi="굴림체" w:hint="eastAsia"/>
          <w:bCs/>
          <w:sz w:val="24"/>
          <w:szCs w:val="24"/>
        </w:rPr>
        <w:t>보관,</w:t>
      </w:r>
      <w:r w:rsidR="0030744B">
        <w:rPr>
          <w:rFonts w:ascii="굴림체" w:eastAsia="굴림체" w:hAnsi="굴림체"/>
          <w:bCs/>
          <w:sz w:val="24"/>
          <w:szCs w:val="24"/>
        </w:rPr>
        <w:t xml:space="preserve"> </w:t>
      </w:r>
      <w:r w:rsidR="0030744B">
        <w:rPr>
          <w:rFonts w:ascii="굴림체" w:eastAsia="굴림체" w:hAnsi="굴림체" w:hint="eastAsia"/>
          <w:bCs/>
          <w:sz w:val="24"/>
          <w:szCs w:val="24"/>
        </w:rPr>
        <w:t>사용 및 폐기 관리</w:t>
      </w:r>
    </w:p>
    <w:p w14:paraId="4B2DD42D" w14:textId="77777777" w:rsidR="0030744B" w:rsidRDefault="0030744B" w:rsidP="0030744B">
      <w:pPr>
        <w:pStyle w:val="111"/>
        <w:spacing w:after="0" w:line="240" w:lineRule="auto"/>
        <w:ind w:leftChars="100" w:left="1160" w:right="0" w:hangingChars="400" w:hanging="96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 xml:space="preserve">  </w:t>
      </w:r>
      <w:r w:rsidR="00BC4B9A">
        <w:rPr>
          <w:rFonts w:ascii="굴림체" w:eastAsia="굴림체" w:hAnsi="굴림체"/>
          <w:bCs/>
          <w:sz w:val="24"/>
          <w:szCs w:val="24"/>
        </w:rPr>
        <w:t>1</w:t>
      </w:r>
      <w:r>
        <w:rPr>
          <w:rFonts w:ascii="굴림체" w:eastAsia="굴림체" w:hAnsi="굴림체"/>
          <w:bCs/>
          <w:sz w:val="24"/>
          <w:szCs w:val="24"/>
        </w:rPr>
        <w:t>.7.1</w:t>
      </w:r>
      <w:r>
        <w:rPr>
          <w:rFonts w:ascii="굴림체" w:eastAsia="굴림체" w:hAnsi="굴림체" w:hint="eastAsia"/>
          <w:bCs/>
          <w:sz w:val="24"/>
          <w:szCs w:val="24"/>
        </w:rPr>
        <w:t xml:space="preserve"> 위험물은 산업안전보건법,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>화학물질관리법,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>위험물관리법 등 관련 법규를 준수하여 보관하며,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>위험물을 전담하여 취급하는 담당자는 해당 법규에 의거하여 관리하여야 한다.</w:t>
      </w:r>
    </w:p>
    <w:p w14:paraId="38319D63" w14:textId="56CEB602" w:rsidR="0030744B" w:rsidRDefault="0030744B" w:rsidP="0030744B">
      <w:pPr>
        <w:pStyle w:val="111"/>
        <w:spacing w:after="0" w:line="240" w:lineRule="auto"/>
        <w:ind w:leftChars="100" w:left="1160" w:right="0" w:hangingChars="400" w:hanging="96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 xml:space="preserve">  </w:t>
      </w:r>
      <w:r w:rsidR="00BC4B9A">
        <w:rPr>
          <w:rFonts w:ascii="굴림체" w:eastAsia="굴림체" w:hAnsi="굴림체"/>
          <w:bCs/>
          <w:sz w:val="24"/>
          <w:szCs w:val="24"/>
        </w:rPr>
        <w:t>1</w:t>
      </w:r>
      <w:r>
        <w:rPr>
          <w:rFonts w:ascii="굴림체" w:eastAsia="굴림체" w:hAnsi="굴림체"/>
          <w:bCs/>
          <w:sz w:val="24"/>
          <w:szCs w:val="24"/>
        </w:rPr>
        <w:t xml:space="preserve">.7.2 </w:t>
      </w:r>
      <w:r>
        <w:rPr>
          <w:rFonts w:ascii="굴림체" w:eastAsia="굴림체" w:hAnsi="굴림체" w:hint="eastAsia"/>
          <w:bCs/>
          <w:sz w:val="24"/>
          <w:szCs w:val="24"/>
        </w:rPr>
        <w:t>위험물 보관 구역은 담당자 이외에 출입을 제한하여 위험물 입고 시 취급담당자는 입고</w:t>
      </w:r>
      <w:r w:rsidR="00717CD9">
        <w:rPr>
          <w:rFonts w:ascii="굴림체" w:eastAsia="굴림체" w:hAnsi="굴림체" w:hint="eastAsia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 xml:space="preserve">검수절차서에 따라 지정된 장소에 보관하며 해당 물질에 대한 </w:t>
      </w:r>
      <w:r>
        <w:rPr>
          <w:rFonts w:ascii="굴림체" w:eastAsia="굴림체" w:hAnsi="굴림체"/>
          <w:bCs/>
          <w:sz w:val="24"/>
          <w:szCs w:val="24"/>
        </w:rPr>
        <w:t>MSDS</w:t>
      </w:r>
      <w:r>
        <w:rPr>
          <w:rFonts w:ascii="굴림체" w:eastAsia="굴림체" w:hAnsi="굴림체" w:hint="eastAsia"/>
          <w:bCs/>
          <w:sz w:val="24"/>
          <w:szCs w:val="24"/>
        </w:rPr>
        <w:t>를 수령하고, 입고된 위험물에 담당자 서명 후,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>입고일과 수량,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>제품명,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>사용기한 등 절차서가 요구하는 항목을 위험물 보관 구역에 비치된 위험물</w:t>
      </w:r>
      <w:r w:rsidR="00C400B0">
        <w:rPr>
          <w:rFonts w:ascii="굴림체" w:eastAsia="굴림체" w:hAnsi="굴림체" w:hint="eastAsia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>입고일지에 작성하여 기록 관리한다.</w:t>
      </w:r>
    </w:p>
    <w:p w14:paraId="626FAD0A" w14:textId="77777777" w:rsidR="0030744B" w:rsidRDefault="0030744B" w:rsidP="0030744B">
      <w:pPr>
        <w:pStyle w:val="111"/>
        <w:spacing w:after="0" w:line="240" w:lineRule="auto"/>
        <w:ind w:leftChars="100" w:left="1160" w:right="0" w:hangingChars="400" w:hanging="96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 xml:space="preserve">  </w:t>
      </w:r>
      <w:r w:rsidR="00BC4B9A">
        <w:rPr>
          <w:rFonts w:ascii="굴림체" w:eastAsia="굴림체" w:hAnsi="굴림체"/>
          <w:bCs/>
          <w:sz w:val="24"/>
          <w:szCs w:val="24"/>
        </w:rPr>
        <w:t>1</w:t>
      </w:r>
      <w:r>
        <w:rPr>
          <w:rFonts w:ascii="굴림체" w:eastAsia="굴림체" w:hAnsi="굴림체"/>
          <w:bCs/>
          <w:sz w:val="24"/>
          <w:szCs w:val="24"/>
        </w:rPr>
        <w:t xml:space="preserve">.7.3 </w:t>
      </w:r>
      <w:r>
        <w:rPr>
          <w:rFonts w:ascii="굴림체" w:eastAsia="굴림체" w:hAnsi="굴림체" w:hint="eastAsia"/>
          <w:bCs/>
          <w:sz w:val="24"/>
          <w:szCs w:val="24"/>
        </w:rPr>
        <w:t>위험물 취급 담당자는 위험물관리대장에 입고된 위험물에 대하여 정해진 보관 장소에서 적합한 보관 방법을 준수하는지 여부 및 그 재고량과 사용량을 주기적으로 록하여 확인한다.</w:t>
      </w:r>
    </w:p>
    <w:p w14:paraId="714E3CCF" w14:textId="08A26BDC" w:rsidR="0030744B" w:rsidRDefault="0030744B" w:rsidP="0030744B">
      <w:pPr>
        <w:pStyle w:val="111"/>
        <w:spacing w:after="0" w:line="240" w:lineRule="auto"/>
        <w:ind w:leftChars="100" w:left="1160" w:right="0" w:hangingChars="400" w:hanging="96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 xml:space="preserve">  </w:t>
      </w:r>
      <w:r w:rsidR="00BC4B9A">
        <w:rPr>
          <w:rFonts w:ascii="굴림체" w:eastAsia="굴림체" w:hAnsi="굴림체"/>
          <w:bCs/>
          <w:sz w:val="24"/>
          <w:szCs w:val="24"/>
        </w:rPr>
        <w:t>1</w:t>
      </w:r>
      <w:r>
        <w:rPr>
          <w:rFonts w:ascii="굴림체" w:eastAsia="굴림체" w:hAnsi="굴림체"/>
          <w:bCs/>
          <w:sz w:val="24"/>
          <w:szCs w:val="24"/>
        </w:rPr>
        <w:t xml:space="preserve">.7.4 </w:t>
      </w:r>
      <w:r>
        <w:rPr>
          <w:rFonts w:ascii="굴림체" w:eastAsia="굴림체" w:hAnsi="굴림체" w:hint="eastAsia"/>
          <w:bCs/>
          <w:sz w:val="24"/>
          <w:szCs w:val="24"/>
        </w:rPr>
        <w:t>위험물 취급 담당자는 위험물관리대장에 입고된 위험물에 대하여 정해진 보관 장소에서 적합한 보관 방법을 준수하는지 여부 및 그 재고량과 사용량을 주기적으로 기록하여 확인</w:t>
      </w:r>
      <w:r w:rsidR="00CA232B">
        <w:rPr>
          <w:rFonts w:ascii="굴림체" w:eastAsia="굴림체" w:hAnsi="굴림체" w:hint="eastAsia"/>
          <w:bCs/>
          <w:sz w:val="24"/>
          <w:szCs w:val="24"/>
        </w:rPr>
        <w:t>한</w:t>
      </w:r>
      <w:r>
        <w:rPr>
          <w:rFonts w:ascii="굴림체" w:eastAsia="굴림체" w:hAnsi="굴림체" w:hint="eastAsia"/>
          <w:bCs/>
          <w:sz w:val="24"/>
          <w:szCs w:val="24"/>
        </w:rPr>
        <w:t>다.</w:t>
      </w:r>
    </w:p>
    <w:p w14:paraId="617FCBC8" w14:textId="6CB74591" w:rsidR="0030744B" w:rsidRDefault="00BC4B9A" w:rsidP="0030744B">
      <w:pPr>
        <w:pStyle w:val="111"/>
        <w:spacing w:after="0" w:line="240" w:lineRule="auto"/>
        <w:ind w:leftChars="100" w:left="1160" w:right="0" w:hangingChars="400" w:hanging="96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 xml:space="preserve">  1</w:t>
      </w:r>
      <w:r w:rsidR="0030744B">
        <w:rPr>
          <w:rFonts w:ascii="굴림체" w:eastAsia="굴림체" w:hAnsi="굴림체"/>
          <w:bCs/>
          <w:sz w:val="24"/>
          <w:szCs w:val="24"/>
        </w:rPr>
        <w:t xml:space="preserve">.7.5 </w:t>
      </w:r>
      <w:r w:rsidR="0030744B">
        <w:rPr>
          <w:rFonts w:ascii="굴림체" w:eastAsia="굴림체" w:hAnsi="굴림체" w:hint="eastAsia"/>
          <w:bCs/>
          <w:sz w:val="24"/>
          <w:szCs w:val="24"/>
        </w:rPr>
        <w:t xml:space="preserve">이상 상황 발생시 </w:t>
      </w:r>
      <w:r w:rsidR="00CA232B">
        <w:rPr>
          <w:rFonts w:ascii="굴림체" w:eastAsia="굴림체" w:hAnsi="굴림체" w:hint="eastAsia"/>
          <w:bCs/>
          <w:sz w:val="24"/>
          <w:szCs w:val="24"/>
        </w:rPr>
        <w:t>위</w:t>
      </w:r>
      <w:r w:rsidR="0030744B">
        <w:rPr>
          <w:rFonts w:ascii="굴림체" w:eastAsia="굴림체" w:hAnsi="굴림체" w:hint="eastAsia"/>
          <w:bCs/>
          <w:sz w:val="24"/>
          <w:szCs w:val="24"/>
        </w:rPr>
        <w:t>험물 취급 담당자는 관리자에게 보고하고 신속하게 필요한 조치를 취하여야 한다.</w:t>
      </w:r>
    </w:p>
    <w:p w14:paraId="7EB997C9" w14:textId="77777777" w:rsidR="0030744B" w:rsidRDefault="00BC4B9A" w:rsidP="0030744B">
      <w:pPr>
        <w:pStyle w:val="111"/>
        <w:spacing w:after="0" w:line="240" w:lineRule="auto"/>
        <w:ind w:leftChars="100" w:left="1160" w:right="0" w:hangingChars="400" w:hanging="96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 xml:space="preserve">  1</w:t>
      </w:r>
      <w:r w:rsidR="0030744B">
        <w:rPr>
          <w:rFonts w:ascii="굴림체" w:eastAsia="굴림체" w:hAnsi="굴림체"/>
          <w:bCs/>
          <w:sz w:val="24"/>
          <w:szCs w:val="24"/>
        </w:rPr>
        <w:t xml:space="preserve">.7.6 </w:t>
      </w:r>
      <w:r w:rsidR="0030744B">
        <w:rPr>
          <w:rFonts w:ascii="굴림체" w:eastAsia="굴림체" w:hAnsi="굴림체" w:hint="eastAsia"/>
          <w:bCs/>
          <w:sz w:val="24"/>
          <w:szCs w:val="24"/>
        </w:rPr>
        <w:t>위험물을 폐기하는 경우 작업장 폐기물 관리절차서에 따른 방법을 준수한다.</w:t>
      </w:r>
    </w:p>
    <w:p w14:paraId="3100FBF2" w14:textId="77777777" w:rsidR="0030744B" w:rsidRPr="00645185" w:rsidRDefault="0030744B" w:rsidP="0030744B">
      <w:pPr>
        <w:pStyle w:val="111"/>
        <w:spacing w:after="0" w:line="240" w:lineRule="auto"/>
        <w:ind w:left="0" w:right="0"/>
        <w:rPr>
          <w:rFonts w:ascii="굴림체" w:eastAsia="굴림체" w:hAnsi="굴림체"/>
          <w:bCs/>
          <w:sz w:val="24"/>
          <w:szCs w:val="24"/>
        </w:rPr>
      </w:pPr>
    </w:p>
    <w:p w14:paraId="0DCE4B8F" w14:textId="77777777" w:rsidR="0030744B" w:rsidRDefault="00BC4B9A" w:rsidP="0030744B">
      <w:pPr>
        <w:pStyle w:val="111"/>
        <w:spacing w:after="0" w:line="240" w:lineRule="auto"/>
        <w:ind w:left="0" w:right="0" w:firstLineChars="100" w:firstLine="24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>1</w:t>
      </w:r>
      <w:r w:rsidR="0030744B">
        <w:rPr>
          <w:rFonts w:ascii="굴림체" w:eastAsia="굴림체" w:hAnsi="굴림체" w:hint="eastAsia"/>
          <w:bCs/>
          <w:sz w:val="24"/>
          <w:szCs w:val="24"/>
        </w:rPr>
        <w:t>.</w:t>
      </w:r>
      <w:r w:rsidR="0030744B">
        <w:rPr>
          <w:rFonts w:ascii="굴림체" w:eastAsia="굴림체" w:hAnsi="굴림체"/>
          <w:bCs/>
          <w:sz w:val="24"/>
          <w:szCs w:val="24"/>
        </w:rPr>
        <w:t>8</w:t>
      </w:r>
      <w:r w:rsidR="0030744B">
        <w:rPr>
          <w:rFonts w:ascii="굴림체" w:eastAsia="굴림체" w:hAnsi="굴림체" w:hint="eastAsia"/>
          <w:bCs/>
          <w:sz w:val="24"/>
          <w:szCs w:val="24"/>
        </w:rPr>
        <w:t xml:space="preserve"> 시스템 접근</w:t>
      </w:r>
    </w:p>
    <w:p w14:paraId="3E355BDB" w14:textId="2BB79680" w:rsidR="0030744B" w:rsidRDefault="0030744B" w:rsidP="0030744B">
      <w:pPr>
        <w:pStyle w:val="111"/>
        <w:spacing w:after="0" w:line="240" w:lineRule="auto"/>
        <w:ind w:leftChars="100" w:left="1160" w:right="0" w:hangingChars="400" w:hanging="96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 xml:space="preserve">  </w:t>
      </w:r>
      <w:r w:rsidR="00BC4B9A">
        <w:rPr>
          <w:rFonts w:ascii="굴림체" w:eastAsia="굴림체" w:hAnsi="굴림체"/>
          <w:bCs/>
          <w:sz w:val="24"/>
          <w:szCs w:val="24"/>
        </w:rPr>
        <w:t>1</w:t>
      </w:r>
      <w:r>
        <w:rPr>
          <w:rFonts w:ascii="굴림체" w:eastAsia="굴림체" w:hAnsi="굴림체" w:hint="eastAsia"/>
          <w:bCs/>
          <w:sz w:val="24"/>
          <w:szCs w:val="24"/>
        </w:rPr>
        <w:t>.</w:t>
      </w:r>
      <w:r>
        <w:rPr>
          <w:rFonts w:ascii="굴림체" w:eastAsia="굴림체" w:hAnsi="굴림체"/>
          <w:bCs/>
          <w:sz w:val="24"/>
          <w:szCs w:val="24"/>
        </w:rPr>
        <w:t>8</w:t>
      </w:r>
      <w:r>
        <w:rPr>
          <w:rFonts w:ascii="굴림체" w:eastAsia="굴림체" w:hAnsi="굴림체" w:hint="eastAsia"/>
          <w:bCs/>
          <w:sz w:val="24"/>
          <w:szCs w:val="24"/>
        </w:rPr>
        <w:t>.1 컴퓨터 처리 제어 시스템이나 중요한 데이터 시스템에 접속을 허가자에 한하여 사용할 수 있</w:t>
      </w:r>
      <w:r w:rsidR="00CA232B">
        <w:rPr>
          <w:rFonts w:ascii="굴림체" w:eastAsia="굴림체" w:hAnsi="굴림체" w:hint="eastAsia"/>
          <w:bCs/>
          <w:sz w:val="24"/>
          <w:szCs w:val="24"/>
        </w:rPr>
        <w:t>도</w:t>
      </w:r>
      <w:r>
        <w:rPr>
          <w:rFonts w:ascii="굴림체" w:eastAsia="굴림체" w:hAnsi="굴림체" w:hint="eastAsia"/>
          <w:bCs/>
          <w:sz w:val="24"/>
          <w:szCs w:val="24"/>
        </w:rPr>
        <w:t>록 제한하여야 한다.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</w:p>
    <w:p w14:paraId="2011AF29" w14:textId="77777777" w:rsidR="0030744B" w:rsidRDefault="00BC4B9A" w:rsidP="0030744B">
      <w:pPr>
        <w:pStyle w:val="111"/>
        <w:spacing w:after="0" w:line="240" w:lineRule="auto"/>
        <w:ind w:leftChars="100" w:left="1160" w:right="0" w:hangingChars="400" w:hanging="96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 xml:space="preserve">  1</w:t>
      </w:r>
      <w:r w:rsidR="0030744B">
        <w:rPr>
          <w:rFonts w:ascii="굴림체" w:eastAsia="굴림체" w:hAnsi="굴림체"/>
          <w:bCs/>
          <w:sz w:val="24"/>
          <w:szCs w:val="24"/>
        </w:rPr>
        <w:t xml:space="preserve">.8.2 </w:t>
      </w:r>
      <w:r w:rsidR="0030744B">
        <w:rPr>
          <w:rFonts w:ascii="굴림체" w:eastAsia="굴림체" w:hAnsi="굴림체" w:hint="eastAsia"/>
          <w:bCs/>
          <w:sz w:val="24"/>
          <w:szCs w:val="24"/>
        </w:rPr>
        <w:t>정보보호담당은 정보보호규정에 따라 허가한 자에 한해 시스템 접근을 허가한다.</w:t>
      </w:r>
    </w:p>
    <w:p w14:paraId="61798020" w14:textId="77777777" w:rsidR="0030744B" w:rsidRDefault="0030744B" w:rsidP="0030744B">
      <w:pPr>
        <w:pStyle w:val="111"/>
        <w:spacing w:after="0" w:line="240" w:lineRule="auto"/>
        <w:ind w:left="1200" w:right="0" w:hangingChars="500" w:hanging="120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 xml:space="preserve"> </w:t>
      </w:r>
      <w:r>
        <w:rPr>
          <w:rFonts w:ascii="굴림체" w:eastAsia="굴림체" w:hAnsi="굴림체"/>
          <w:bCs/>
          <w:sz w:val="24"/>
          <w:szCs w:val="24"/>
        </w:rPr>
        <w:t xml:space="preserve">   </w:t>
      </w:r>
      <w:r w:rsidR="00BC4B9A">
        <w:rPr>
          <w:rFonts w:ascii="굴림체" w:eastAsia="굴림체" w:hAnsi="굴림체" w:hint="eastAsia"/>
          <w:bCs/>
          <w:sz w:val="24"/>
          <w:szCs w:val="24"/>
        </w:rPr>
        <w:t>1</w:t>
      </w:r>
      <w:r>
        <w:rPr>
          <w:rFonts w:ascii="굴림체" w:eastAsia="굴림체" w:hAnsi="굴림체" w:hint="eastAsia"/>
          <w:bCs/>
          <w:sz w:val="24"/>
          <w:szCs w:val="24"/>
        </w:rPr>
        <w:t xml:space="preserve">.8.3 제품 제조에 대한 관리를 기록하는 컴퓨터의 하드웨어 및 소프트웨어는 지정된 인원만이 열람 및 사용 가능하도록 개별 </w:t>
      </w:r>
      <w:r>
        <w:rPr>
          <w:rFonts w:ascii="굴림체" w:eastAsia="굴림체" w:hAnsi="굴림체"/>
          <w:bCs/>
          <w:sz w:val="24"/>
          <w:szCs w:val="24"/>
        </w:rPr>
        <w:t xml:space="preserve">ID </w:t>
      </w:r>
      <w:r>
        <w:rPr>
          <w:rFonts w:ascii="굴림체" w:eastAsia="굴림체" w:hAnsi="굴림체" w:hint="eastAsia"/>
          <w:bCs/>
          <w:sz w:val="24"/>
          <w:szCs w:val="24"/>
        </w:rPr>
        <w:t>및 암호를 부여하여 관리하도록 한다.</w:t>
      </w:r>
    </w:p>
    <w:p w14:paraId="0D35295D" w14:textId="0A7BC2E5" w:rsidR="0030744B" w:rsidRDefault="00BC4B9A" w:rsidP="0030744B">
      <w:pPr>
        <w:pStyle w:val="111"/>
        <w:spacing w:after="0" w:line="240" w:lineRule="auto"/>
        <w:ind w:left="1200" w:right="0" w:hangingChars="500" w:hanging="120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 xml:space="preserve">    1</w:t>
      </w:r>
      <w:r w:rsidR="0030744B">
        <w:rPr>
          <w:rFonts w:ascii="굴림체" w:eastAsia="굴림체" w:hAnsi="굴림체"/>
          <w:bCs/>
          <w:sz w:val="24"/>
          <w:szCs w:val="24"/>
        </w:rPr>
        <w:t xml:space="preserve">.8.4 </w:t>
      </w:r>
      <w:r w:rsidR="0030744B">
        <w:rPr>
          <w:rFonts w:ascii="굴림체" w:eastAsia="굴림체" w:hAnsi="굴림체" w:hint="eastAsia"/>
          <w:bCs/>
          <w:sz w:val="24"/>
          <w:szCs w:val="24"/>
        </w:rPr>
        <w:t xml:space="preserve">시스템 로그인 및 </w:t>
      </w:r>
      <w:r w:rsidR="005A2A29">
        <w:rPr>
          <w:rFonts w:ascii="굴림체" w:eastAsia="굴림체" w:hAnsi="굴림체" w:hint="eastAsia"/>
          <w:bCs/>
          <w:sz w:val="24"/>
          <w:szCs w:val="24"/>
        </w:rPr>
        <w:t>성형데이터</w:t>
      </w:r>
      <w:r w:rsidR="0030744B">
        <w:rPr>
          <w:rFonts w:ascii="굴림체" w:eastAsia="굴림체" w:hAnsi="굴림체" w:hint="eastAsia"/>
          <w:bCs/>
          <w:sz w:val="24"/>
          <w:szCs w:val="24"/>
        </w:rPr>
        <w:t>,</w:t>
      </w:r>
      <w:r w:rsidR="0030744B">
        <w:rPr>
          <w:rFonts w:ascii="굴림체" w:eastAsia="굴림체" w:hAnsi="굴림체"/>
          <w:bCs/>
          <w:sz w:val="24"/>
          <w:szCs w:val="24"/>
        </w:rPr>
        <w:t xml:space="preserve"> </w:t>
      </w:r>
      <w:r w:rsidR="0030744B">
        <w:rPr>
          <w:rFonts w:ascii="굴림체" w:eastAsia="굴림체" w:hAnsi="굴림체" w:hint="eastAsia"/>
          <w:bCs/>
          <w:sz w:val="24"/>
          <w:szCs w:val="24"/>
        </w:rPr>
        <w:t>작업지시서 등 컴퓨터 데이터 처리에 관련된 이력은 저장되어야 하며,</w:t>
      </w:r>
      <w:r w:rsidR="0030744B">
        <w:rPr>
          <w:rFonts w:ascii="굴림체" w:eastAsia="굴림체" w:hAnsi="굴림체"/>
          <w:bCs/>
          <w:sz w:val="24"/>
          <w:szCs w:val="24"/>
        </w:rPr>
        <w:t xml:space="preserve"> </w:t>
      </w:r>
      <w:r w:rsidR="005A2A29">
        <w:rPr>
          <w:rFonts w:ascii="굴림체" w:eastAsia="굴림체" w:hAnsi="굴림체" w:hint="eastAsia"/>
          <w:bCs/>
          <w:sz w:val="24"/>
          <w:szCs w:val="24"/>
        </w:rPr>
        <w:t>비번</w:t>
      </w:r>
      <w:r w:rsidR="0030744B">
        <w:rPr>
          <w:rFonts w:ascii="굴림체" w:eastAsia="굴림체" w:hAnsi="굴림체" w:hint="eastAsia"/>
          <w:bCs/>
          <w:sz w:val="24"/>
          <w:szCs w:val="24"/>
        </w:rPr>
        <w:t>에 의하여 통제 관리되어야 한다.</w:t>
      </w:r>
    </w:p>
    <w:p w14:paraId="4B80912D" w14:textId="3D15690B" w:rsidR="0030744B" w:rsidRDefault="0030744B" w:rsidP="0030744B">
      <w:pPr>
        <w:pStyle w:val="111"/>
        <w:spacing w:after="0" w:line="240" w:lineRule="auto"/>
        <w:ind w:left="1200" w:right="0" w:hangingChars="500" w:hanging="120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 xml:space="preserve"> </w:t>
      </w:r>
      <w:r>
        <w:rPr>
          <w:rFonts w:ascii="굴림체" w:eastAsia="굴림체" w:hAnsi="굴림체"/>
          <w:bCs/>
          <w:sz w:val="24"/>
          <w:szCs w:val="24"/>
        </w:rPr>
        <w:t xml:space="preserve">   </w:t>
      </w:r>
      <w:r w:rsidR="00BC4B9A">
        <w:rPr>
          <w:rFonts w:ascii="굴림체" w:eastAsia="굴림체" w:hAnsi="굴림체" w:hint="eastAsia"/>
          <w:bCs/>
          <w:sz w:val="24"/>
          <w:szCs w:val="24"/>
        </w:rPr>
        <w:t>1</w:t>
      </w:r>
      <w:r>
        <w:rPr>
          <w:rFonts w:ascii="굴림체" w:eastAsia="굴림체" w:hAnsi="굴림체" w:hint="eastAsia"/>
          <w:bCs/>
          <w:sz w:val="24"/>
          <w:szCs w:val="24"/>
        </w:rPr>
        <w:t>.8.5 정보보호담당은 정보보호규정에 따라 직원 퇴직</w:t>
      </w:r>
      <w:r w:rsidR="00CA232B">
        <w:rPr>
          <w:rFonts w:ascii="굴림체" w:eastAsia="굴림체" w:hAnsi="굴림체" w:hint="eastAsia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>시 즉시 접속권한을 삭제한다.</w:t>
      </w:r>
    </w:p>
    <w:p w14:paraId="1E4E54A0" w14:textId="77777777" w:rsidR="009838A5" w:rsidRPr="0030744B" w:rsidRDefault="009838A5" w:rsidP="0030744B"/>
    <w:sectPr w:rsidR="009838A5" w:rsidRPr="0030744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B017C" w14:textId="77777777" w:rsidR="00697D5F" w:rsidRDefault="00697D5F" w:rsidP="00BC4B9A">
      <w:pPr>
        <w:spacing w:after="0" w:line="240" w:lineRule="auto"/>
      </w:pPr>
      <w:r>
        <w:separator/>
      </w:r>
    </w:p>
  </w:endnote>
  <w:endnote w:type="continuationSeparator" w:id="0">
    <w:p w14:paraId="360F9C48" w14:textId="77777777" w:rsidR="00697D5F" w:rsidRDefault="00697D5F" w:rsidP="00BC4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EE131" w14:textId="77777777" w:rsidR="00697D5F" w:rsidRDefault="00697D5F" w:rsidP="00BC4B9A">
      <w:pPr>
        <w:spacing w:after="0" w:line="240" w:lineRule="auto"/>
      </w:pPr>
      <w:r>
        <w:separator/>
      </w:r>
    </w:p>
  </w:footnote>
  <w:footnote w:type="continuationSeparator" w:id="0">
    <w:p w14:paraId="5142862F" w14:textId="77777777" w:rsidR="00697D5F" w:rsidRDefault="00697D5F" w:rsidP="00BC4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8B2B51"/>
    <w:multiLevelType w:val="hybridMultilevel"/>
    <w:tmpl w:val="8794D950"/>
    <w:lvl w:ilvl="0" w:tplc="87CC1A40">
      <w:start w:val="2"/>
      <w:numFmt w:val="bullet"/>
      <w:lvlText w:val=""/>
      <w:lvlJc w:val="left"/>
      <w:pPr>
        <w:ind w:left="1190" w:hanging="360"/>
      </w:pPr>
      <w:rPr>
        <w:rFonts w:ascii="Wingdings" w:eastAsia="굴림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71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3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0" w:hanging="440"/>
      </w:pPr>
      <w:rPr>
        <w:rFonts w:ascii="Wingdings" w:hAnsi="Wingdings" w:hint="default"/>
      </w:rPr>
    </w:lvl>
  </w:abstractNum>
  <w:num w:numId="1" w16cid:durableId="1803959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47A"/>
    <w:rsid w:val="00034B72"/>
    <w:rsid w:val="0008747A"/>
    <w:rsid w:val="0030744B"/>
    <w:rsid w:val="004163D4"/>
    <w:rsid w:val="004402C5"/>
    <w:rsid w:val="004C7E41"/>
    <w:rsid w:val="005A2A29"/>
    <w:rsid w:val="00697D5F"/>
    <w:rsid w:val="00717CD9"/>
    <w:rsid w:val="007234F8"/>
    <w:rsid w:val="00770286"/>
    <w:rsid w:val="00785AEA"/>
    <w:rsid w:val="00841898"/>
    <w:rsid w:val="00856545"/>
    <w:rsid w:val="0086235F"/>
    <w:rsid w:val="00922C37"/>
    <w:rsid w:val="009838A5"/>
    <w:rsid w:val="009D01CE"/>
    <w:rsid w:val="009F256A"/>
    <w:rsid w:val="00AD0FFC"/>
    <w:rsid w:val="00BC4B9A"/>
    <w:rsid w:val="00C400B0"/>
    <w:rsid w:val="00CA232B"/>
    <w:rsid w:val="00D74899"/>
    <w:rsid w:val="00E223E2"/>
    <w:rsid w:val="00E520A4"/>
    <w:rsid w:val="00FA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B9453C"/>
  <w15:chartTrackingRefBased/>
  <w15:docId w15:val="{D5922B36-2C5C-43E3-AD99-B7A68394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">
    <w:name w:val="개요1[ 1.1 ]"/>
    <w:rsid w:val="0030744B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before="56" w:after="56" w:line="277" w:lineRule="auto"/>
      <w:ind w:left="300" w:right="400"/>
    </w:pPr>
    <w:rPr>
      <w:rFonts w:ascii="바탕" w:eastAsia="바탕" w:hAnsi="Times New Roman" w:cs="Times New Roman"/>
      <w:color w:val="000000"/>
      <w:kern w:val="0"/>
      <w:sz w:val="36"/>
      <w:szCs w:val="36"/>
    </w:rPr>
  </w:style>
  <w:style w:type="paragraph" w:styleId="a3">
    <w:name w:val="header"/>
    <w:basedOn w:val="a"/>
    <w:link w:val="Char"/>
    <w:uiPriority w:val="99"/>
    <w:unhideWhenUsed/>
    <w:rsid w:val="00BC4B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C4B9A"/>
  </w:style>
  <w:style w:type="paragraph" w:styleId="a4">
    <w:name w:val="footer"/>
    <w:basedOn w:val="a"/>
    <w:link w:val="Char0"/>
    <w:uiPriority w:val="99"/>
    <w:unhideWhenUsed/>
    <w:rsid w:val="00BC4B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C4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A5805-4DB6-44B4-8EBA-6218D0A43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이원호</dc:creator>
  <cp:keywords/>
  <dc:description/>
  <cp:lastModifiedBy>조지은</cp:lastModifiedBy>
  <cp:revision>4</cp:revision>
  <dcterms:created xsi:type="dcterms:W3CDTF">2024-08-26T07:32:00Z</dcterms:created>
  <dcterms:modified xsi:type="dcterms:W3CDTF">2024-08-26T07:32:00Z</dcterms:modified>
</cp:coreProperties>
</file>